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jc w:val="left"/>
        <w:rPr>
          <w:rFonts w:ascii="黑体" w:hAnsi="黑体" w:eastAsia="黑体" w:cs="黑体"/>
          <w:sz w:val="44"/>
          <w:szCs w:val="44"/>
        </w:rPr>
      </w:pPr>
    </w:p>
    <w:p>
      <w:pPr>
        <w:spacing w:before="156" w:beforeLines="50" w:after="156" w:afterLines="50"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新疆维吾尔自治区污染治理设施运行服务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单位行业自律承诺书</w:t>
      </w:r>
    </w:p>
    <w:p>
      <w:pPr>
        <w:spacing w:line="52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为了保证污染治理设施正常运行，建立和维护良好的污染治理设施运行服务市场环境，向社会和用户提供优质高效的污染治理设施运行服务，我单位自愿</w:t>
      </w:r>
      <w:r>
        <w:rPr>
          <w:rFonts w:hint="eastAsia" w:ascii="宋体" w:hAnsi="宋体" w:eastAsia="宋体" w:cs="宋体"/>
          <w:sz w:val="24"/>
          <w:szCs w:val="24"/>
        </w:rPr>
        <w:t>申请</w:t>
      </w:r>
      <w:r>
        <w:rPr>
          <w:rFonts w:hint="eastAsia" w:ascii="宋体" w:hAnsi="宋体" w:eastAsia="宋体" w:cs="宋体"/>
          <w:kern w:val="0"/>
          <w:sz w:val="24"/>
          <w:szCs w:val="24"/>
        </w:rPr>
        <w:t>新疆维吾尔自治区污染治理设施运行服务能力评价，承诺在运行活动中严格遵守以下行为规范：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1、遵守国家法律法规和行业道德操守，自觉维护污染治理设施运行服务市场秩序，积极推动运行服务行业的职业道德建设；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2、遵守环境保护相关规定,认真执行环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境保护和运行管理的相关标准、规范和规程，严格按照标准、规范、规程的要求进行操作和管理，履行运行服务合同约定，投入充分的人力和物力，保证污染治理设施正常运行；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3、共同抵制弄虚作假、违规招投标等行为，树立企业诚信服务的良好形象。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4、我单位已知晓《新疆维吾尔自治区污染治理设施运行服务能力评价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管理</w:t>
      </w:r>
      <w:r>
        <w:rPr>
          <w:rFonts w:hint="eastAsia" w:ascii="宋体" w:hAnsi="宋体" w:eastAsia="宋体" w:cs="宋体"/>
          <w:kern w:val="0"/>
          <w:sz w:val="24"/>
          <w:szCs w:val="24"/>
        </w:rPr>
        <w:t>办法》全部内容，将自觉接受相关主管部门对本承诺执行情况的监督检查。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520" w:lineRule="exact"/>
        <w:ind w:firstLine="2493" w:firstLineChars="1039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承诺单位法定代表人（签字）：</w:t>
      </w:r>
    </w:p>
    <w:p>
      <w:pPr>
        <w:spacing w:line="520" w:lineRule="exact"/>
        <w:ind w:firstLine="2493" w:firstLineChars="1039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承诺单位（公章）：</w:t>
      </w:r>
    </w:p>
    <w:p>
      <w:pPr>
        <w:spacing w:line="520" w:lineRule="exact"/>
        <w:ind w:firstLine="2493" w:firstLineChars="1039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日期：</w:t>
      </w:r>
    </w:p>
    <w:p>
      <w:pPr>
        <w:spacing w:line="560" w:lineRule="exac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ZWYxNTAyYzMyM2NhZTI4NjcxZGFhODM0NzM4MjEifQ=="/>
  </w:docVars>
  <w:rsids>
    <w:rsidRoot w:val="7E273934"/>
    <w:rsid w:val="4E2420FF"/>
    <w:rsid w:val="4E430D5A"/>
    <w:rsid w:val="5A1D5067"/>
    <w:rsid w:val="6DFF4CBF"/>
    <w:rsid w:val="7E2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418</Characters>
  <Lines>0</Lines>
  <Paragraphs>0</Paragraphs>
  <TotalTime>1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2023-07-05T08:55:00Z</dcterms:created>
  <dc:creator>❤ </dc:creator>
  <cp:lastModifiedBy>❤ </cp:lastModifiedBy>
  <cp:lastPrinted>2023-07-06T10:31:00Z</cp:lastPrinted>
  <dcterms:modified xsi:type="dcterms:W3CDTF">2023-07-07T02:55:41Z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EE33F3C06F134FE88CAE9444A7607915_11</vt:lpwstr>
  </property>
</Properties>
</file>