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BE1" w:rsidRPr="00422C85" w:rsidRDefault="00792BE1">
      <w:pPr>
        <w:rPr>
          <w:rFonts w:ascii="Times New Roman" w:hAnsi="Times New Roman" w:cs="Times New Roman"/>
        </w:rPr>
      </w:pPr>
    </w:p>
    <w:p w:rsidR="00792BE1" w:rsidRPr="00422C85" w:rsidRDefault="00792BE1">
      <w:pPr>
        <w:rPr>
          <w:rFonts w:ascii="Times New Roman" w:hAnsi="Times New Roman" w:cs="Times New Roman"/>
        </w:rPr>
      </w:pPr>
    </w:p>
    <w:p w:rsidR="00792BE1" w:rsidRPr="00422C85" w:rsidRDefault="00792BE1">
      <w:pPr>
        <w:rPr>
          <w:rFonts w:ascii="Times New Roman" w:hAnsi="Times New Roman" w:cs="Times New Roman"/>
        </w:rPr>
      </w:pPr>
    </w:p>
    <w:p w:rsidR="00792BE1" w:rsidRPr="00422C85" w:rsidRDefault="00792BE1">
      <w:pPr>
        <w:jc w:val="center"/>
        <w:rPr>
          <w:rFonts w:ascii="Times New Roman" w:hAnsi="Times New Roman" w:cs="Times New Roman"/>
          <w:b/>
          <w:w w:val="90"/>
        </w:rPr>
      </w:pPr>
    </w:p>
    <w:p w:rsidR="00792BE1" w:rsidRPr="00422C85" w:rsidRDefault="00792BE1">
      <w:pPr>
        <w:spacing w:line="360" w:lineRule="auto"/>
        <w:jc w:val="center"/>
        <w:rPr>
          <w:rFonts w:ascii="Times New Roman" w:hAnsi="Times New Roman" w:cs="Times New Roman"/>
          <w:b/>
          <w:snapToGrid w:val="0"/>
          <w:sz w:val="44"/>
          <w:szCs w:val="44"/>
        </w:rPr>
      </w:pPr>
    </w:p>
    <w:p w:rsidR="00352626" w:rsidRPr="00422C85" w:rsidRDefault="00352626">
      <w:pPr>
        <w:spacing w:line="360" w:lineRule="auto"/>
        <w:jc w:val="center"/>
        <w:rPr>
          <w:rFonts w:ascii="Times New Roman" w:hAnsi="Times New Roman" w:cs="Times New Roman"/>
          <w:b/>
          <w:snapToGrid w:val="0"/>
          <w:sz w:val="44"/>
          <w:szCs w:val="44"/>
        </w:rPr>
      </w:pPr>
    </w:p>
    <w:p w:rsidR="00352626" w:rsidRPr="00847173" w:rsidRDefault="00352626">
      <w:pPr>
        <w:spacing w:line="360" w:lineRule="auto"/>
        <w:jc w:val="center"/>
        <w:rPr>
          <w:rFonts w:ascii="Times New Roman" w:hAnsiTheme="minorEastAsia" w:cs="Times New Roman"/>
          <w:b/>
          <w:snapToGrid w:val="0"/>
          <w:sz w:val="32"/>
          <w:szCs w:val="32"/>
        </w:rPr>
      </w:pPr>
    </w:p>
    <w:p w:rsidR="000D00B7" w:rsidRDefault="000D00B7" w:rsidP="00780D30">
      <w:pPr>
        <w:snapToGrid w:val="0"/>
        <w:spacing w:line="360" w:lineRule="auto"/>
        <w:jc w:val="center"/>
        <w:rPr>
          <w:rFonts w:ascii="Times New Roman" w:hAnsiTheme="minorEastAsia" w:cs="Times New Roman"/>
          <w:b/>
          <w:snapToGrid w:val="0"/>
          <w:sz w:val="32"/>
          <w:szCs w:val="32"/>
        </w:rPr>
      </w:pPr>
      <w:r w:rsidRPr="000D00B7">
        <w:rPr>
          <w:rFonts w:ascii="Times New Roman" w:hAnsiTheme="minorEastAsia" w:cs="Times New Roman"/>
          <w:b/>
          <w:snapToGrid w:val="0"/>
          <w:sz w:val="32"/>
          <w:szCs w:val="32"/>
        </w:rPr>
        <w:t>哈密广汇环保科技有限公司荒煤气综合利用</w:t>
      </w:r>
    </w:p>
    <w:p w:rsidR="00792BE1" w:rsidRPr="000D00B7" w:rsidRDefault="000D00B7" w:rsidP="00780D30">
      <w:pPr>
        <w:snapToGrid w:val="0"/>
        <w:spacing w:line="360" w:lineRule="auto"/>
        <w:jc w:val="center"/>
        <w:rPr>
          <w:rFonts w:ascii="Times New Roman" w:hAnsiTheme="minorEastAsia" w:cs="Times New Roman"/>
          <w:b/>
          <w:snapToGrid w:val="0"/>
          <w:sz w:val="32"/>
          <w:szCs w:val="32"/>
        </w:rPr>
      </w:pPr>
      <w:r w:rsidRPr="000D00B7">
        <w:rPr>
          <w:rFonts w:ascii="Times New Roman" w:hAnsiTheme="minorEastAsia" w:cs="Times New Roman"/>
          <w:b/>
          <w:snapToGrid w:val="0"/>
          <w:sz w:val="32"/>
          <w:szCs w:val="32"/>
        </w:rPr>
        <w:t>年产</w:t>
      </w:r>
      <w:r w:rsidRPr="000D00B7">
        <w:rPr>
          <w:rFonts w:ascii="Times New Roman" w:hAnsiTheme="minorEastAsia" w:cs="Times New Roman"/>
          <w:b/>
          <w:snapToGrid w:val="0"/>
          <w:sz w:val="32"/>
          <w:szCs w:val="32"/>
        </w:rPr>
        <w:t>40</w:t>
      </w:r>
      <w:r w:rsidRPr="000D00B7">
        <w:rPr>
          <w:rFonts w:ascii="Times New Roman" w:hAnsiTheme="minorEastAsia" w:cs="Times New Roman"/>
          <w:b/>
          <w:snapToGrid w:val="0"/>
          <w:sz w:val="32"/>
          <w:szCs w:val="32"/>
        </w:rPr>
        <w:t>万吨乙二醇项目</w:t>
      </w:r>
      <w:r w:rsidR="00352626" w:rsidRPr="00780D30">
        <w:rPr>
          <w:rFonts w:ascii="Times New Roman" w:hAnsiTheme="minorEastAsia" w:cs="Times New Roman"/>
          <w:b/>
          <w:snapToGrid w:val="0"/>
          <w:sz w:val="32"/>
          <w:szCs w:val="32"/>
        </w:rPr>
        <w:t>环境影响评价公众参与说明</w:t>
      </w:r>
    </w:p>
    <w:p w:rsidR="00792BE1" w:rsidRPr="00FB1E19" w:rsidRDefault="00FB1E19" w:rsidP="00FB1E19">
      <w:pPr>
        <w:ind w:firstLineChars="850" w:firstLine="2731"/>
        <w:rPr>
          <w:rFonts w:ascii="Times New Roman" w:hAnsiTheme="minorEastAsia" w:cs="Times New Roman"/>
          <w:b/>
          <w:snapToGrid w:val="0"/>
          <w:sz w:val="32"/>
          <w:szCs w:val="32"/>
        </w:rPr>
      </w:pPr>
      <w:r w:rsidRPr="00FB1E19">
        <w:rPr>
          <w:rFonts w:ascii="Times New Roman" w:hAnsiTheme="minorEastAsia" w:cs="Times New Roman"/>
          <w:b/>
          <w:snapToGrid w:val="0"/>
          <w:sz w:val="32"/>
          <w:szCs w:val="32"/>
        </w:rPr>
        <w:t>（</w:t>
      </w:r>
      <w:r w:rsidR="009F01C3">
        <w:rPr>
          <w:rFonts w:ascii="Times New Roman" w:hAnsiTheme="minorEastAsia" w:cs="Times New Roman" w:hint="eastAsia"/>
          <w:b/>
          <w:snapToGrid w:val="0"/>
          <w:sz w:val="32"/>
          <w:szCs w:val="32"/>
        </w:rPr>
        <w:t>拟报批</w:t>
      </w:r>
      <w:r w:rsidRPr="00FB1E19">
        <w:rPr>
          <w:rFonts w:ascii="Times New Roman" w:hAnsiTheme="minorEastAsia" w:cs="Times New Roman"/>
          <w:b/>
          <w:snapToGrid w:val="0"/>
          <w:sz w:val="32"/>
          <w:szCs w:val="32"/>
        </w:rPr>
        <w:t>版）</w:t>
      </w:r>
    </w:p>
    <w:p w:rsidR="00792BE1" w:rsidRPr="00422C85" w:rsidRDefault="00792BE1">
      <w:pPr>
        <w:pStyle w:val="a4"/>
        <w:ind w:left="720"/>
        <w:rPr>
          <w:rFonts w:ascii="Times New Roman" w:hAnsi="Times New Roman" w:cs="Times New Roman"/>
          <w:color w:val="FFFFFF"/>
        </w:rPr>
      </w:pPr>
    </w:p>
    <w:p w:rsidR="00792BE1" w:rsidRPr="00422C85" w:rsidRDefault="00792BE1">
      <w:pPr>
        <w:rPr>
          <w:rFonts w:ascii="Times New Roman" w:hAnsi="Times New Roman" w:cs="Times New Roman"/>
        </w:rPr>
      </w:pPr>
    </w:p>
    <w:p w:rsidR="00792BE1" w:rsidRPr="00422C85" w:rsidRDefault="00352626">
      <w:pPr>
        <w:rPr>
          <w:rFonts w:ascii="Times New Roman" w:hAnsi="Times New Roman" w:cs="Times New Roman"/>
          <w:color w:val="FFFFFF"/>
        </w:rPr>
      </w:pPr>
      <w:r w:rsidRPr="00422C85">
        <w:rPr>
          <w:rFonts w:ascii="Times New Roman" w:hAnsi="Times New Roman" w:cs="Times New Roman"/>
          <w:color w:val="FFFFFF"/>
        </w:rPr>
        <w:t xml:space="preserve"> </w:t>
      </w:r>
    </w:p>
    <w:p w:rsidR="00792BE1" w:rsidRPr="00422C85" w:rsidRDefault="00792BE1">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352626" w:rsidRPr="00422C85" w:rsidRDefault="00352626">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792BE1" w:rsidRPr="00422C85" w:rsidRDefault="00792BE1">
      <w:pPr>
        <w:rPr>
          <w:rFonts w:ascii="Times New Roman" w:hAnsi="Times New Roman" w:cs="Times New Roman"/>
          <w:color w:val="FFFFFF"/>
        </w:rPr>
      </w:pPr>
    </w:p>
    <w:p w:rsidR="00422C85" w:rsidRDefault="000D00B7" w:rsidP="00ED35A6">
      <w:pPr>
        <w:jc w:val="center"/>
        <w:rPr>
          <w:rFonts w:ascii="Times New Roman" w:hAnsi="Times New Roman" w:cs="Times New Roman"/>
          <w:b/>
          <w:snapToGrid w:val="0"/>
          <w:sz w:val="36"/>
          <w:szCs w:val="36"/>
        </w:rPr>
        <w:sectPr w:rsidR="00422C85" w:rsidSect="00792BE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720"/>
          <w:docGrid w:type="lines" w:linePitch="312"/>
        </w:sectPr>
      </w:pPr>
      <w:r w:rsidRPr="000D00B7">
        <w:rPr>
          <w:rFonts w:ascii="Times New Roman" w:hAnsiTheme="minorEastAsia" w:cs="Times New Roman"/>
          <w:b/>
          <w:snapToGrid w:val="0"/>
          <w:sz w:val="32"/>
          <w:szCs w:val="32"/>
        </w:rPr>
        <w:t>哈密广汇环保科技有限公司</w:t>
      </w:r>
    </w:p>
    <w:p w:rsidR="00352626" w:rsidRPr="00422C85" w:rsidRDefault="002767FE" w:rsidP="002767FE">
      <w:pPr>
        <w:jc w:val="center"/>
        <w:rPr>
          <w:rFonts w:ascii="Times New Roman" w:hAnsi="Times New Roman" w:cs="Times New Roman"/>
          <w:b/>
          <w:snapToGrid w:val="0"/>
          <w:sz w:val="36"/>
          <w:szCs w:val="36"/>
        </w:rPr>
      </w:pPr>
      <w:r>
        <w:rPr>
          <w:rFonts w:ascii="Times New Roman" w:hAnsi="Times New Roman" w:cs="Times New Roman"/>
          <w:b/>
          <w:snapToGrid w:val="0"/>
          <w:sz w:val="36"/>
          <w:szCs w:val="36"/>
        </w:rPr>
        <w:lastRenderedPageBreak/>
        <w:t>目</w:t>
      </w:r>
      <w:r>
        <w:rPr>
          <w:rFonts w:ascii="Times New Roman" w:hAnsi="Times New Roman" w:cs="Times New Roman" w:hint="eastAsia"/>
          <w:b/>
          <w:snapToGrid w:val="0"/>
          <w:sz w:val="36"/>
          <w:szCs w:val="36"/>
        </w:rPr>
        <w:t xml:space="preserve">  </w:t>
      </w:r>
      <w:r>
        <w:rPr>
          <w:rFonts w:ascii="Times New Roman" w:hAnsi="Times New Roman" w:cs="Times New Roman"/>
          <w:b/>
          <w:snapToGrid w:val="0"/>
          <w:sz w:val="36"/>
          <w:szCs w:val="36"/>
        </w:rPr>
        <w:t>录</w:t>
      </w:r>
    </w:p>
    <w:p w:rsidR="00E9339E" w:rsidRDefault="00D578B5">
      <w:pPr>
        <w:pStyle w:val="10"/>
        <w:tabs>
          <w:tab w:val="right" w:leader="dot" w:pos="8296"/>
        </w:tabs>
        <w:rPr>
          <w:rFonts w:eastAsiaTheme="minorEastAsia"/>
          <w:noProof/>
          <w:sz w:val="21"/>
          <w:szCs w:val="22"/>
        </w:rPr>
      </w:pPr>
      <w:r w:rsidRPr="00D578B5">
        <w:rPr>
          <w:rFonts w:ascii="Times New Roman" w:hAnsi="Times New Roman" w:cs="Times New Roman"/>
          <w:b/>
          <w:snapToGrid w:val="0"/>
          <w:sz w:val="36"/>
          <w:szCs w:val="36"/>
        </w:rPr>
        <w:fldChar w:fldCharType="begin"/>
      </w:r>
      <w:r w:rsidR="002767FE">
        <w:rPr>
          <w:rFonts w:ascii="Times New Roman" w:hAnsi="Times New Roman" w:cs="Times New Roman"/>
          <w:b/>
          <w:snapToGrid w:val="0"/>
          <w:sz w:val="36"/>
          <w:szCs w:val="36"/>
        </w:rPr>
        <w:instrText xml:space="preserve"> </w:instrText>
      </w:r>
      <w:r w:rsidR="002767FE">
        <w:rPr>
          <w:rFonts w:ascii="Times New Roman" w:hAnsi="Times New Roman" w:cs="Times New Roman" w:hint="eastAsia"/>
          <w:b/>
          <w:snapToGrid w:val="0"/>
          <w:sz w:val="36"/>
          <w:szCs w:val="36"/>
        </w:rPr>
        <w:instrText>TOC \o "1-2" \h \z \u</w:instrText>
      </w:r>
      <w:r w:rsidR="002767FE">
        <w:rPr>
          <w:rFonts w:ascii="Times New Roman" w:hAnsi="Times New Roman" w:cs="Times New Roman"/>
          <w:b/>
          <w:snapToGrid w:val="0"/>
          <w:sz w:val="36"/>
          <w:szCs w:val="36"/>
        </w:rPr>
        <w:instrText xml:space="preserve"> </w:instrText>
      </w:r>
      <w:r w:rsidRPr="00D578B5">
        <w:rPr>
          <w:rFonts w:ascii="Times New Roman" w:hAnsi="Times New Roman" w:cs="Times New Roman"/>
          <w:b/>
          <w:snapToGrid w:val="0"/>
          <w:sz w:val="36"/>
          <w:szCs w:val="36"/>
        </w:rPr>
        <w:fldChar w:fldCharType="separate"/>
      </w:r>
      <w:hyperlink w:anchor="_Toc1983690" w:history="1">
        <w:r w:rsidR="00E9339E" w:rsidRPr="0053749B">
          <w:rPr>
            <w:rStyle w:val="ad"/>
            <w:rFonts w:eastAsia="黑体" w:hAnsi="Times New Roman"/>
            <w:noProof/>
          </w:rPr>
          <w:t xml:space="preserve">1 </w:t>
        </w:r>
        <w:r w:rsidR="00E9339E" w:rsidRPr="0053749B">
          <w:rPr>
            <w:rStyle w:val="ad"/>
            <w:rFonts w:eastAsia="黑体" w:hAnsi="Times New Roman" w:hint="eastAsia"/>
            <w:noProof/>
          </w:rPr>
          <w:t>概述</w:t>
        </w:r>
        <w:r w:rsidR="00E9339E">
          <w:rPr>
            <w:noProof/>
            <w:webHidden/>
          </w:rPr>
          <w:tab/>
        </w:r>
        <w:r>
          <w:rPr>
            <w:noProof/>
            <w:webHidden/>
          </w:rPr>
          <w:fldChar w:fldCharType="begin"/>
        </w:r>
        <w:r w:rsidR="00E9339E">
          <w:rPr>
            <w:noProof/>
            <w:webHidden/>
          </w:rPr>
          <w:instrText xml:space="preserve"> PAGEREF _Toc1983690 \h </w:instrText>
        </w:r>
        <w:r>
          <w:rPr>
            <w:noProof/>
            <w:webHidden/>
          </w:rPr>
        </w:r>
        <w:r>
          <w:rPr>
            <w:noProof/>
            <w:webHidden/>
          </w:rPr>
          <w:fldChar w:fldCharType="separate"/>
        </w:r>
        <w:r w:rsidR="00E9339E">
          <w:rPr>
            <w:noProof/>
            <w:webHidden/>
          </w:rPr>
          <w:t>1</w:t>
        </w:r>
        <w:r>
          <w:rPr>
            <w:noProof/>
            <w:webHidden/>
          </w:rPr>
          <w:fldChar w:fldCharType="end"/>
        </w:r>
      </w:hyperlink>
    </w:p>
    <w:p w:rsidR="00E9339E" w:rsidRDefault="00D578B5">
      <w:pPr>
        <w:pStyle w:val="10"/>
        <w:tabs>
          <w:tab w:val="right" w:leader="dot" w:pos="8296"/>
        </w:tabs>
        <w:rPr>
          <w:rFonts w:eastAsiaTheme="minorEastAsia"/>
          <w:noProof/>
          <w:sz w:val="21"/>
          <w:szCs w:val="22"/>
        </w:rPr>
      </w:pPr>
      <w:hyperlink w:anchor="_Toc1983691" w:history="1">
        <w:r w:rsidR="00E9339E" w:rsidRPr="0053749B">
          <w:rPr>
            <w:rStyle w:val="ad"/>
            <w:rFonts w:eastAsia="黑体" w:hAnsi="Times New Roman"/>
            <w:noProof/>
          </w:rPr>
          <w:t xml:space="preserve">2 </w:t>
        </w:r>
        <w:r w:rsidR="00E9339E" w:rsidRPr="0053749B">
          <w:rPr>
            <w:rStyle w:val="ad"/>
            <w:rFonts w:eastAsia="黑体" w:hAnsi="Times New Roman" w:hint="eastAsia"/>
            <w:noProof/>
          </w:rPr>
          <w:t>首次环境影响评价信息公开情况</w:t>
        </w:r>
        <w:r w:rsidR="00E9339E">
          <w:rPr>
            <w:noProof/>
            <w:webHidden/>
          </w:rPr>
          <w:tab/>
        </w:r>
        <w:r>
          <w:rPr>
            <w:noProof/>
            <w:webHidden/>
          </w:rPr>
          <w:fldChar w:fldCharType="begin"/>
        </w:r>
        <w:r w:rsidR="00E9339E">
          <w:rPr>
            <w:noProof/>
            <w:webHidden/>
          </w:rPr>
          <w:instrText xml:space="preserve"> PAGEREF _Toc1983691 \h </w:instrText>
        </w:r>
        <w:r>
          <w:rPr>
            <w:noProof/>
            <w:webHidden/>
          </w:rPr>
        </w:r>
        <w:r>
          <w:rPr>
            <w:noProof/>
            <w:webHidden/>
          </w:rPr>
          <w:fldChar w:fldCharType="separate"/>
        </w:r>
        <w:r w:rsidR="00E9339E">
          <w:rPr>
            <w:noProof/>
            <w:webHidden/>
          </w:rPr>
          <w:t>1</w:t>
        </w:r>
        <w:r>
          <w:rPr>
            <w:noProof/>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692" w:history="1">
        <w:r w:rsidR="00E9339E" w:rsidRPr="0053749B">
          <w:rPr>
            <w:rStyle w:val="ad"/>
            <w:rFonts w:hAnsi="Times New Roman"/>
          </w:rPr>
          <w:t xml:space="preserve">2.1 </w:t>
        </w:r>
        <w:r w:rsidR="00E9339E" w:rsidRPr="0053749B">
          <w:rPr>
            <w:rStyle w:val="ad"/>
            <w:rFonts w:ascii="宋体" w:eastAsia="宋体" w:hAnsi="宋体" w:cs="宋体" w:hint="eastAsia"/>
          </w:rPr>
          <w:t>公开内容及日期</w:t>
        </w:r>
        <w:r w:rsidR="00E9339E">
          <w:rPr>
            <w:webHidden/>
          </w:rPr>
          <w:tab/>
        </w:r>
        <w:r>
          <w:rPr>
            <w:webHidden/>
          </w:rPr>
          <w:fldChar w:fldCharType="begin"/>
        </w:r>
        <w:r w:rsidR="00E9339E">
          <w:rPr>
            <w:webHidden/>
          </w:rPr>
          <w:instrText xml:space="preserve"> PAGEREF _Toc1983692 \h </w:instrText>
        </w:r>
        <w:r>
          <w:rPr>
            <w:webHidden/>
          </w:rPr>
        </w:r>
        <w:r>
          <w:rPr>
            <w:webHidden/>
          </w:rPr>
          <w:fldChar w:fldCharType="separate"/>
        </w:r>
        <w:r w:rsidR="00E9339E">
          <w:rPr>
            <w:webHidden/>
          </w:rPr>
          <w:t>1</w:t>
        </w:r>
        <w:r>
          <w:rPr>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693" w:history="1">
        <w:r w:rsidR="00E9339E" w:rsidRPr="0053749B">
          <w:rPr>
            <w:rStyle w:val="ad"/>
            <w:rFonts w:hAnsi="Times New Roman"/>
          </w:rPr>
          <w:t xml:space="preserve">2.2 </w:t>
        </w:r>
        <w:r w:rsidR="00E9339E" w:rsidRPr="0053749B">
          <w:rPr>
            <w:rStyle w:val="ad"/>
            <w:rFonts w:ascii="宋体" w:eastAsia="宋体" w:hAnsi="宋体" w:cs="宋体" w:hint="eastAsia"/>
          </w:rPr>
          <w:t>公开方式</w:t>
        </w:r>
        <w:r w:rsidR="00E9339E">
          <w:rPr>
            <w:webHidden/>
          </w:rPr>
          <w:tab/>
        </w:r>
        <w:r>
          <w:rPr>
            <w:webHidden/>
          </w:rPr>
          <w:fldChar w:fldCharType="begin"/>
        </w:r>
        <w:r w:rsidR="00E9339E">
          <w:rPr>
            <w:webHidden/>
          </w:rPr>
          <w:instrText xml:space="preserve"> PAGEREF _Toc1983693 \h </w:instrText>
        </w:r>
        <w:r>
          <w:rPr>
            <w:webHidden/>
          </w:rPr>
        </w:r>
        <w:r>
          <w:rPr>
            <w:webHidden/>
          </w:rPr>
          <w:fldChar w:fldCharType="separate"/>
        </w:r>
        <w:r w:rsidR="00E9339E">
          <w:rPr>
            <w:webHidden/>
          </w:rPr>
          <w:t>1</w:t>
        </w:r>
        <w:r>
          <w:rPr>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694" w:history="1">
        <w:r w:rsidR="00E9339E" w:rsidRPr="0053749B">
          <w:rPr>
            <w:rStyle w:val="ad"/>
            <w:rFonts w:hAnsi="Times New Roman"/>
          </w:rPr>
          <w:t xml:space="preserve">2.3 </w:t>
        </w:r>
        <w:r w:rsidR="00E9339E" w:rsidRPr="0053749B">
          <w:rPr>
            <w:rStyle w:val="ad"/>
            <w:rFonts w:ascii="宋体" w:eastAsia="宋体" w:hAnsi="宋体" w:cs="宋体" w:hint="eastAsia"/>
          </w:rPr>
          <w:t>公众意见情况</w:t>
        </w:r>
        <w:r w:rsidR="00E9339E">
          <w:rPr>
            <w:webHidden/>
          </w:rPr>
          <w:tab/>
        </w:r>
        <w:r>
          <w:rPr>
            <w:webHidden/>
          </w:rPr>
          <w:fldChar w:fldCharType="begin"/>
        </w:r>
        <w:r w:rsidR="00E9339E">
          <w:rPr>
            <w:webHidden/>
          </w:rPr>
          <w:instrText xml:space="preserve"> PAGEREF _Toc1983694 \h </w:instrText>
        </w:r>
        <w:r>
          <w:rPr>
            <w:webHidden/>
          </w:rPr>
        </w:r>
        <w:r>
          <w:rPr>
            <w:webHidden/>
          </w:rPr>
          <w:fldChar w:fldCharType="separate"/>
        </w:r>
        <w:r w:rsidR="00E9339E">
          <w:rPr>
            <w:webHidden/>
          </w:rPr>
          <w:t>2</w:t>
        </w:r>
        <w:r>
          <w:rPr>
            <w:webHidden/>
          </w:rPr>
          <w:fldChar w:fldCharType="end"/>
        </w:r>
      </w:hyperlink>
    </w:p>
    <w:p w:rsidR="00E9339E" w:rsidRDefault="00D578B5">
      <w:pPr>
        <w:pStyle w:val="10"/>
        <w:tabs>
          <w:tab w:val="right" w:leader="dot" w:pos="8296"/>
        </w:tabs>
        <w:rPr>
          <w:rFonts w:eastAsiaTheme="minorEastAsia"/>
          <w:noProof/>
          <w:sz w:val="21"/>
          <w:szCs w:val="22"/>
        </w:rPr>
      </w:pPr>
      <w:hyperlink w:anchor="_Toc1983695" w:history="1">
        <w:r w:rsidR="00E9339E" w:rsidRPr="0053749B">
          <w:rPr>
            <w:rStyle w:val="ad"/>
            <w:rFonts w:eastAsia="黑体" w:hAnsi="Times New Roman"/>
            <w:noProof/>
          </w:rPr>
          <w:t xml:space="preserve">3 </w:t>
        </w:r>
        <w:r w:rsidR="00E9339E" w:rsidRPr="0053749B">
          <w:rPr>
            <w:rStyle w:val="ad"/>
            <w:rFonts w:eastAsia="黑体" w:hAnsi="Times New Roman" w:hint="eastAsia"/>
            <w:noProof/>
          </w:rPr>
          <w:t>征求意见稿公示情况</w:t>
        </w:r>
        <w:r w:rsidR="00E9339E">
          <w:rPr>
            <w:noProof/>
            <w:webHidden/>
          </w:rPr>
          <w:tab/>
        </w:r>
        <w:r>
          <w:rPr>
            <w:noProof/>
            <w:webHidden/>
          </w:rPr>
          <w:fldChar w:fldCharType="begin"/>
        </w:r>
        <w:r w:rsidR="00E9339E">
          <w:rPr>
            <w:noProof/>
            <w:webHidden/>
          </w:rPr>
          <w:instrText xml:space="preserve"> PAGEREF _Toc1983695 \h </w:instrText>
        </w:r>
        <w:r>
          <w:rPr>
            <w:noProof/>
            <w:webHidden/>
          </w:rPr>
        </w:r>
        <w:r>
          <w:rPr>
            <w:noProof/>
            <w:webHidden/>
          </w:rPr>
          <w:fldChar w:fldCharType="separate"/>
        </w:r>
        <w:r w:rsidR="00E9339E">
          <w:rPr>
            <w:noProof/>
            <w:webHidden/>
          </w:rPr>
          <w:t>2</w:t>
        </w:r>
        <w:r>
          <w:rPr>
            <w:noProof/>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696" w:history="1">
        <w:r w:rsidR="00E9339E" w:rsidRPr="0053749B">
          <w:rPr>
            <w:rStyle w:val="ad"/>
            <w:rFonts w:hAnsi="Times New Roman"/>
          </w:rPr>
          <w:t xml:space="preserve">3.1 </w:t>
        </w:r>
        <w:r w:rsidR="00E9339E" w:rsidRPr="0053749B">
          <w:rPr>
            <w:rStyle w:val="ad"/>
            <w:rFonts w:ascii="宋体" w:eastAsia="宋体" w:hAnsi="宋体" w:cs="宋体" w:hint="eastAsia"/>
          </w:rPr>
          <w:t>公示内容及时限</w:t>
        </w:r>
        <w:r w:rsidR="00E9339E">
          <w:rPr>
            <w:webHidden/>
          </w:rPr>
          <w:tab/>
        </w:r>
        <w:r>
          <w:rPr>
            <w:webHidden/>
          </w:rPr>
          <w:fldChar w:fldCharType="begin"/>
        </w:r>
        <w:r w:rsidR="00E9339E">
          <w:rPr>
            <w:webHidden/>
          </w:rPr>
          <w:instrText xml:space="preserve"> PAGEREF _Toc1983696 \h </w:instrText>
        </w:r>
        <w:r>
          <w:rPr>
            <w:webHidden/>
          </w:rPr>
        </w:r>
        <w:r>
          <w:rPr>
            <w:webHidden/>
          </w:rPr>
          <w:fldChar w:fldCharType="separate"/>
        </w:r>
        <w:r w:rsidR="00E9339E">
          <w:rPr>
            <w:webHidden/>
          </w:rPr>
          <w:t>2</w:t>
        </w:r>
        <w:r>
          <w:rPr>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697" w:history="1">
        <w:r w:rsidR="00E9339E" w:rsidRPr="0053749B">
          <w:rPr>
            <w:rStyle w:val="ad"/>
            <w:rFonts w:hAnsi="Times New Roman"/>
          </w:rPr>
          <w:t xml:space="preserve">3.2 </w:t>
        </w:r>
        <w:r w:rsidR="00E9339E" w:rsidRPr="0053749B">
          <w:rPr>
            <w:rStyle w:val="ad"/>
            <w:rFonts w:ascii="宋体" w:eastAsia="宋体" w:hAnsi="宋体" w:cs="宋体" w:hint="eastAsia"/>
          </w:rPr>
          <w:t>公示方式</w:t>
        </w:r>
        <w:r w:rsidR="00E9339E">
          <w:rPr>
            <w:webHidden/>
          </w:rPr>
          <w:tab/>
        </w:r>
        <w:r>
          <w:rPr>
            <w:webHidden/>
          </w:rPr>
          <w:fldChar w:fldCharType="begin"/>
        </w:r>
        <w:r w:rsidR="00E9339E">
          <w:rPr>
            <w:webHidden/>
          </w:rPr>
          <w:instrText xml:space="preserve"> PAGEREF _Toc1983697 \h </w:instrText>
        </w:r>
        <w:r>
          <w:rPr>
            <w:webHidden/>
          </w:rPr>
        </w:r>
        <w:r>
          <w:rPr>
            <w:webHidden/>
          </w:rPr>
          <w:fldChar w:fldCharType="separate"/>
        </w:r>
        <w:r w:rsidR="00E9339E">
          <w:rPr>
            <w:webHidden/>
          </w:rPr>
          <w:t>3</w:t>
        </w:r>
        <w:r>
          <w:rPr>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698" w:history="1">
        <w:r w:rsidR="00E9339E" w:rsidRPr="0053749B">
          <w:rPr>
            <w:rStyle w:val="ad"/>
            <w:rFonts w:hAnsi="Times New Roman"/>
          </w:rPr>
          <w:t>3.3</w:t>
        </w:r>
        <w:r w:rsidR="00E9339E" w:rsidRPr="0053749B">
          <w:rPr>
            <w:rStyle w:val="ad"/>
            <w:rFonts w:ascii="宋体" w:eastAsia="宋体" w:hAnsi="宋体" w:cs="宋体" w:hint="eastAsia"/>
          </w:rPr>
          <w:t>查阅情况</w:t>
        </w:r>
        <w:r w:rsidR="00E9339E">
          <w:rPr>
            <w:webHidden/>
          </w:rPr>
          <w:tab/>
        </w:r>
        <w:r>
          <w:rPr>
            <w:webHidden/>
          </w:rPr>
          <w:fldChar w:fldCharType="begin"/>
        </w:r>
        <w:r w:rsidR="00E9339E">
          <w:rPr>
            <w:webHidden/>
          </w:rPr>
          <w:instrText xml:space="preserve"> PAGEREF _Toc1983698 \h </w:instrText>
        </w:r>
        <w:r>
          <w:rPr>
            <w:webHidden/>
          </w:rPr>
        </w:r>
        <w:r>
          <w:rPr>
            <w:webHidden/>
          </w:rPr>
          <w:fldChar w:fldCharType="separate"/>
        </w:r>
        <w:r w:rsidR="00E9339E">
          <w:rPr>
            <w:webHidden/>
          </w:rPr>
          <w:t>6</w:t>
        </w:r>
        <w:r>
          <w:rPr>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699" w:history="1">
        <w:r w:rsidR="00E9339E" w:rsidRPr="0053749B">
          <w:rPr>
            <w:rStyle w:val="ad"/>
            <w:rFonts w:hAnsi="Times New Roman"/>
          </w:rPr>
          <w:t>3.4</w:t>
        </w:r>
        <w:r w:rsidR="00E9339E" w:rsidRPr="0053749B">
          <w:rPr>
            <w:rStyle w:val="ad"/>
            <w:rFonts w:ascii="宋体" w:eastAsia="宋体" w:hAnsi="宋体" w:cs="宋体" w:hint="eastAsia"/>
          </w:rPr>
          <w:t>公众提出意见情况</w:t>
        </w:r>
        <w:r w:rsidR="00E9339E">
          <w:rPr>
            <w:webHidden/>
          </w:rPr>
          <w:tab/>
        </w:r>
        <w:r>
          <w:rPr>
            <w:webHidden/>
          </w:rPr>
          <w:fldChar w:fldCharType="begin"/>
        </w:r>
        <w:r w:rsidR="00E9339E">
          <w:rPr>
            <w:webHidden/>
          </w:rPr>
          <w:instrText xml:space="preserve"> PAGEREF _Toc1983699 \h </w:instrText>
        </w:r>
        <w:r>
          <w:rPr>
            <w:webHidden/>
          </w:rPr>
        </w:r>
        <w:r>
          <w:rPr>
            <w:webHidden/>
          </w:rPr>
          <w:fldChar w:fldCharType="separate"/>
        </w:r>
        <w:r w:rsidR="00E9339E">
          <w:rPr>
            <w:webHidden/>
          </w:rPr>
          <w:t>6</w:t>
        </w:r>
        <w:r>
          <w:rPr>
            <w:webHidden/>
          </w:rPr>
          <w:fldChar w:fldCharType="end"/>
        </w:r>
      </w:hyperlink>
    </w:p>
    <w:p w:rsidR="00E9339E" w:rsidRDefault="00D578B5">
      <w:pPr>
        <w:pStyle w:val="10"/>
        <w:tabs>
          <w:tab w:val="right" w:leader="dot" w:pos="8296"/>
        </w:tabs>
        <w:rPr>
          <w:rFonts w:eastAsiaTheme="minorEastAsia"/>
          <w:noProof/>
          <w:sz w:val="21"/>
          <w:szCs w:val="22"/>
        </w:rPr>
      </w:pPr>
      <w:hyperlink w:anchor="_Toc1983700" w:history="1">
        <w:r w:rsidR="00E9339E" w:rsidRPr="0053749B">
          <w:rPr>
            <w:rStyle w:val="ad"/>
            <w:rFonts w:eastAsia="黑体" w:hAnsi="Times New Roman"/>
            <w:noProof/>
          </w:rPr>
          <w:t>4</w:t>
        </w:r>
        <w:r w:rsidR="00E9339E" w:rsidRPr="0053749B">
          <w:rPr>
            <w:rStyle w:val="ad"/>
            <w:rFonts w:eastAsia="黑体" w:hAnsi="Times New Roman" w:hint="eastAsia"/>
            <w:noProof/>
          </w:rPr>
          <w:t>其他公众参与情况</w:t>
        </w:r>
        <w:r w:rsidR="00E9339E">
          <w:rPr>
            <w:noProof/>
            <w:webHidden/>
          </w:rPr>
          <w:tab/>
        </w:r>
        <w:r>
          <w:rPr>
            <w:noProof/>
            <w:webHidden/>
          </w:rPr>
          <w:fldChar w:fldCharType="begin"/>
        </w:r>
        <w:r w:rsidR="00E9339E">
          <w:rPr>
            <w:noProof/>
            <w:webHidden/>
          </w:rPr>
          <w:instrText xml:space="preserve"> PAGEREF _Toc1983700 \h </w:instrText>
        </w:r>
        <w:r>
          <w:rPr>
            <w:noProof/>
            <w:webHidden/>
          </w:rPr>
        </w:r>
        <w:r>
          <w:rPr>
            <w:noProof/>
            <w:webHidden/>
          </w:rPr>
          <w:fldChar w:fldCharType="separate"/>
        </w:r>
        <w:r w:rsidR="00E9339E">
          <w:rPr>
            <w:noProof/>
            <w:webHidden/>
          </w:rPr>
          <w:t>6</w:t>
        </w:r>
        <w:r>
          <w:rPr>
            <w:noProof/>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701" w:history="1">
        <w:r w:rsidR="00E9339E" w:rsidRPr="0053749B">
          <w:rPr>
            <w:rStyle w:val="ad"/>
            <w:rFonts w:hAnsi="Times New Roman"/>
          </w:rPr>
          <w:t xml:space="preserve">4.1 </w:t>
        </w:r>
        <w:r w:rsidR="00E9339E" w:rsidRPr="0053749B">
          <w:rPr>
            <w:rStyle w:val="ad"/>
            <w:rFonts w:ascii="宋体" w:eastAsia="宋体" w:hAnsi="宋体" w:cs="宋体" w:hint="eastAsia"/>
          </w:rPr>
          <w:t>公众座谈会、听证会、专家论证会等情况</w:t>
        </w:r>
        <w:r w:rsidR="00E9339E">
          <w:rPr>
            <w:webHidden/>
          </w:rPr>
          <w:tab/>
        </w:r>
        <w:r>
          <w:rPr>
            <w:webHidden/>
          </w:rPr>
          <w:fldChar w:fldCharType="begin"/>
        </w:r>
        <w:r w:rsidR="00E9339E">
          <w:rPr>
            <w:webHidden/>
          </w:rPr>
          <w:instrText xml:space="preserve"> PAGEREF _Toc1983701 \h </w:instrText>
        </w:r>
        <w:r>
          <w:rPr>
            <w:webHidden/>
          </w:rPr>
        </w:r>
        <w:r>
          <w:rPr>
            <w:webHidden/>
          </w:rPr>
          <w:fldChar w:fldCharType="separate"/>
        </w:r>
        <w:r w:rsidR="00E9339E">
          <w:rPr>
            <w:webHidden/>
          </w:rPr>
          <w:t>6</w:t>
        </w:r>
        <w:r>
          <w:rPr>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702" w:history="1">
        <w:r w:rsidR="00E9339E" w:rsidRPr="0053749B">
          <w:rPr>
            <w:rStyle w:val="ad"/>
            <w:rFonts w:hAnsi="Times New Roman"/>
          </w:rPr>
          <w:t xml:space="preserve">4.2 </w:t>
        </w:r>
        <w:r w:rsidR="00E9339E" w:rsidRPr="0053749B">
          <w:rPr>
            <w:rStyle w:val="ad"/>
            <w:rFonts w:ascii="宋体" w:eastAsia="宋体" w:hAnsi="宋体" w:cs="宋体" w:hint="eastAsia"/>
          </w:rPr>
          <w:t>其他公众参与情况</w:t>
        </w:r>
        <w:r w:rsidR="00E9339E">
          <w:rPr>
            <w:webHidden/>
          </w:rPr>
          <w:tab/>
        </w:r>
        <w:r>
          <w:rPr>
            <w:webHidden/>
          </w:rPr>
          <w:fldChar w:fldCharType="begin"/>
        </w:r>
        <w:r w:rsidR="00E9339E">
          <w:rPr>
            <w:webHidden/>
          </w:rPr>
          <w:instrText xml:space="preserve"> PAGEREF _Toc1983702 \h </w:instrText>
        </w:r>
        <w:r>
          <w:rPr>
            <w:webHidden/>
          </w:rPr>
        </w:r>
        <w:r>
          <w:rPr>
            <w:webHidden/>
          </w:rPr>
          <w:fldChar w:fldCharType="separate"/>
        </w:r>
        <w:r w:rsidR="00E9339E">
          <w:rPr>
            <w:webHidden/>
          </w:rPr>
          <w:t>7</w:t>
        </w:r>
        <w:r>
          <w:rPr>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703" w:history="1">
        <w:r w:rsidR="00E9339E" w:rsidRPr="0053749B">
          <w:rPr>
            <w:rStyle w:val="ad"/>
            <w:rFonts w:hAnsi="Times New Roman"/>
          </w:rPr>
          <w:t>4.3</w:t>
        </w:r>
        <w:r w:rsidR="00E9339E" w:rsidRPr="0053749B">
          <w:rPr>
            <w:rStyle w:val="ad"/>
            <w:rFonts w:ascii="宋体" w:eastAsia="宋体" w:hAnsi="宋体" w:cs="宋体" w:hint="eastAsia"/>
          </w:rPr>
          <w:t>宣传科普情况</w:t>
        </w:r>
        <w:r w:rsidR="00E9339E">
          <w:rPr>
            <w:webHidden/>
          </w:rPr>
          <w:tab/>
        </w:r>
        <w:r>
          <w:rPr>
            <w:webHidden/>
          </w:rPr>
          <w:fldChar w:fldCharType="begin"/>
        </w:r>
        <w:r w:rsidR="00E9339E">
          <w:rPr>
            <w:webHidden/>
          </w:rPr>
          <w:instrText xml:space="preserve"> PAGEREF _Toc1983703 \h </w:instrText>
        </w:r>
        <w:r>
          <w:rPr>
            <w:webHidden/>
          </w:rPr>
        </w:r>
        <w:r>
          <w:rPr>
            <w:webHidden/>
          </w:rPr>
          <w:fldChar w:fldCharType="separate"/>
        </w:r>
        <w:r w:rsidR="00E9339E">
          <w:rPr>
            <w:webHidden/>
          </w:rPr>
          <w:t>7</w:t>
        </w:r>
        <w:r>
          <w:rPr>
            <w:webHidden/>
          </w:rPr>
          <w:fldChar w:fldCharType="end"/>
        </w:r>
      </w:hyperlink>
    </w:p>
    <w:p w:rsidR="00E9339E" w:rsidRDefault="00D578B5">
      <w:pPr>
        <w:pStyle w:val="10"/>
        <w:tabs>
          <w:tab w:val="right" w:leader="dot" w:pos="8296"/>
        </w:tabs>
        <w:rPr>
          <w:rFonts w:eastAsiaTheme="minorEastAsia"/>
          <w:noProof/>
          <w:sz w:val="21"/>
          <w:szCs w:val="22"/>
        </w:rPr>
      </w:pPr>
      <w:hyperlink w:anchor="_Toc1983704" w:history="1">
        <w:r w:rsidR="00E9339E" w:rsidRPr="0053749B">
          <w:rPr>
            <w:rStyle w:val="ad"/>
            <w:rFonts w:eastAsia="黑体" w:hAnsi="Times New Roman"/>
            <w:noProof/>
          </w:rPr>
          <w:t xml:space="preserve">5 </w:t>
        </w:r>
        <w:r w:rsidR="00E9339E" w:rsidRPr="0053749B">
          <w:rPr>
            <w:rStyle w:val="ad"/>
            <w:rFonts w:eastAsia="黑体" w:hAnsi="Times New Roman" w:hint="eastAsia"/>
            <w:noProof/>
          </w:rPr>
          <w:t>公众意见处理情况</w:t>
        </w:r>
        <w:r w:rsidR="00E9339E">
          <w:rPr>
            <w:noProof/>
            <w:webHidden/>
          </w:rPr>
          <w:tab/>
        </w:r>
        <w:r>
          <w:rPr>
            <w:noProof/>
            <w:webHidden/>
          </w:rPr>
          <w:fldChar w:fldCharType="begin"/>
        </w:r>
        <w:r w:rsidR="00E9339E">
          <w:rPr>
            <w:noProof/>
            <w:webHidden/>
          </w:rPr>
          <w:instrText xml:space="preserve"> PAGEREF _Toc1983704 \h </w:instrText>
        </w:r>
        <w:r>
          <w:rPr>
            <w:noProof/>
            <w:webHidden/>
          </w:rPr>
        </w:r>
        <w:r>
          <w:rPr>
            <w:noProof/>
            <w:webHidden/>
          </w:rPr>
          <w:fldChar w:fldCharType="separate"/>
        </w:r>
        <w:r w:rsidR="00E9339E">
          <w:rPr>
            <w:noProof/>
            <w:webHidden/>
          </w:rPr>
          <w:t>7</w:t>
        </w:r>
        <w:r>
          <w:rPr>
            <w:noProof/>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705" w:history="1">
        <w:r w:rsidR="00E9339E" w:rsidRPr="0053749B">
          <w:rPr>
            <w:rStyle w:val="ad"/>
            <w:rFonts w:hAnsi="Times New Roman"/>
          </w:rPr>
          <w:t xml:space="preserve">5.1 </w:t>
        </w:r>
        <w:r w:rsidR="00E9339E" w:rsidRPr="0053749B">
          <w:rPr>
            <w:rStyle w:val="ad"/>
            <w:rFonts w:ascii="宋体" w:eastAsia="宋体" w:hAnsi="宋体" w:cs="宋体" w:hint="eastAsia"/>
          </w:rPr>
          <w:t>公众意见概述和分析</w:t>
        </w:r>
        <w:r w:rsidR="00E9339E">
          <w:rPr>
            <w:webHidden/>
          </w:rPr>
          <w:tab/>
        </w:r>
        <w:r>
          <w:rPr>
            <w:webHidden/>
          </w:rPr>
          <w:fldChar w:fldCharType="begin"/>
        </w:r>
        <w:r w:rsidR="00E9339E">
          <w:rPr>
            <w:webHidden/>
          </w:rPr>
          <w:instrText xml:space="preserve"> PAGEREF _Toc1983705 \h </w:instrText>
        </w:r>
        <w:r>
          <w:rPr>
            <w:webHidden/>
          </w:rPr>
        </w:r>
        <w:r>
          <w:rPr>
            <w:webHidden/>
          </w:rPr>
          <w:fldChar w:fldCharType="separate"/>
        </w:r>
        <w:r w:rsidR="00E9339E">
          <w:rPr>
            <w:webHidden/>
          </w:rPr>
          <w:t>7</w:t>
        </w:r>
        <w:r>
          <w:rPr>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706" w:history="1">
        <w:r w:rsidR="00E9339E" w:rsidRPr="0053749B">
          <w:rPr>
            <w:rStyle w:val="ad"/>
            <w:rFonts w:hAnsi="Times New Roman"/>
          </w:rPr>
          <w:t xml:space="preserve">5.2 </w:t>
        </w:r>
        <w:r w:rsidR="00E9339E" w:rsidRPr="0053749B">
          <w:rPr>
            <w:rStyle w:val="ad"/>
            <w:rFonts w:ascii="宋体" w:eastAsia="宋体" w:hAnsi="宋体" w:cs="宋体" w:hint="eastAsia"/>
          </w:rPr>
          <w:t>公众意见采纳情况</w:t>
        </w:r>
        <w:r w:rsidR="00E9339E">
          <w:rPr>
            <w:webHidden/>
          </w:rPr>
          <w:tab/>
        </w:r>
        <w:r>
          <w:rPr>
            <w:webHidden/>
          </w:rPr>
          <w:fldChar w:fldCharType="begin"/>
        </w:r>
        <w:r w:rsidR="00E9339E">
          <w:rPr>
            <w:webHidden/>
          </w:rPr>
          <w:instrText xml:space="preserve"> PAGEREF _Toc1983706 \h </w:instrText>
        </w:r>
        <w:r>
          <w:rPr>
            <w:webHidden/>
          </w:rPr>
        </w:r>
        <w:r>
          <w:rPr>
            <w:webHidden/>
          </w:rPr>
          <w:fldChar w:fldCharType="separate"/>
        </w:r>
        <w:r w:rsidR="00E9339E">
          <w:rPr>
            <w:webHidden/>
          </w:rPr>
          <w:t>7</w:t>
        </w:r>
        <w:r>
          <w:rPr>
            <w:webHidden/>
          </w:rPr>
          <w:fldChar w:fldCharType="end"/>
        </w:r>
      </w:hyperlink>
    </w:p>
    <w:p w:rsidR="00E9339E" w:rsidRDefault="00D578B5">
      <w:pPr>
        <w:pStyle w:val="20"/>
        <w:rPr>
          <w:rFonts w:asciiTheme="minorHAnsi" w:eastAsiaTheme="minorEastAsia" w:hAnsiTheme="minorHAnsi" w:cstheme="minorBidi"/>
          <w:sz w:val="21"/>
          <w:szCs w:val="22"/>
        </w:rPr>
      </w:pPr>
      <w:hyperlink w:anchor="_Toc1983707" w:history="1">
        <w:r w:rsidR="00E9339E" w:rsidRPr="0053749B">
          <w:rPr>
            <w:rStyle w:val="ad"/>
            <w:rFonts w:hAnsi="Times New Roman"/>
          </w:rPr>
          <w:t xml:space="preserve">5.3 </w:t>
        </w:r>
        <w:r w:rsidR="00E9339E" w:rsidRPr="0053749B">
          <w:rPr>
            <w:rStyle w:val="ad"/>
            <w:rFonts w:ascii="宋体" w:eastAsia="宋体" w:hAnsi="宋体" w:cs="宋体" w:hint="eastAsia"/>
          </w:rPr>
          <w:t>公众意见未采纳情况</w:t>
        </w:r>
        <w:r w:rsidR="00E9339E">
          <w:rPr>
            <w:webHidden/>
          </w:rPr>
          <w:tab/>
        </w:r>
        <w:r>
          <w:rPr>
            <w:webHidden/>
          </w:rPr>
          <w:fldChar w:fldCharType="begin"/>
        </w:r>
        <w:r w:rsidR="00E9339E">
          <w:rPr>
            <w:webHidden/>
          </w:rPr>
          <w:instrText xml:space="preserve"> PAGEREF _Toc1983707 \h </w:instrText>
        </w:r>
        <w:r>
          <w:rPr>
            <w:webHidden/>
          </w:rPr>
        </w:r>
        <w:r>
          <w:rPr>
            <w:webHidden/>
          </w:rPr>
          <w:fldChar w:fldCharType="separate"/>
        </w:r>
        <w:r w:rsidR="00E9339E">
          <w:rPr>
            <w:webHidden/>
          </w:rPr>
          <w:t>7</w:t>
        </w:r>
        <w:r>
          <w:rPr>
            <w:webHidden/>
          </w:rPr>
          <w:fldChar w:fldCharType="end"/>
        </w:r>
      </w:hyperlink>
    </w:p>
    <w:p w:rsidR="00E9339E" w:rsidRDefault="00D578B5">
      <w:pPr>
        <w:pStyle w:val="10"/>
        <w:tabs>
          <w:tab w:val="right" w:leader="dot" w:pos="8296"/>
        </w:tabs>
        <w:rPr>
          <w:rFonts w:eastAsiaTheme="minorEastAsia"/>
          <w:noProof/>
          <w:sz w:val="21"/>
          <w:szCs w:val="22"/>
        </w:rPr>
      </w:pPr>
      <w:hyperlink w:anchor="_Toc1983708" w:history="1">
        <w:r w:rsidR="00E9339E" w:rsidRPr="0053749B">
          <w:rPr>
            <w:rStyle w:val="ad"/>
            <w:rFonts w:eastAsia="黑体" w:hAnsi="Times New Roman"/>
            <w:noProof/>
          </w:rPr>
          <w:t xml:space="preserve">6 </w:t>
        </w:r>
        <w:r w:rsidR="00E9339E" w:rsidRPr="0053749B">
          <w:rPr>
            <w:rStyle w:val="ad"/>
            <w:rFonts w:eastAsia="黑体" w:hAnsi="Times New Roman" w:hint="eastAsia"/>
            <w:noProof/>
          </w:rPr>
          <w:t>其他</w:t>
        </w:r>
        <w:r w:rsidR="00E9339E">
          <w:rPr>
            <w:noProof/>
            <w:webHidden/>
          </w:rPr>
          <w:tab/>
        </w:r>
        <w:r>
          <w:rPr>
            <w:noProof/>
            <w:webHidden/>
          </w:rPr>
          <w:fldChar w:fldCharType="begin"/>
        </w:r>
        <w:r w:rsidR="00E9339E">
          <w:rPr>
            <w:noProof/>
            <w:webHidden/>
          </w:rPr>
          <w:instrText xml:space="preserve"> PAGEREF _Toc1983708 \h </w:instrText>
        </w:r>
        <w:r>
          <w:rPr>
            <w:noProof/>
            <w:webHidden/>
          </w:rPr>
        </w:r>
        <w:r>
          <w:rPr>
            <w:noProof/>
            <w:webHidden/>
          </w:rPr>
          <w:fldChar w:fldCharType="separate"/>
        </w:r>
        <w:r w:rsidR="00E9339E">
          <w:rPr>
            <w:noProof/>
            <w:webHidden/>
          </w:rPr>
          <w:t>7</w:t>
        </w:r>
        <w:r>
          <w:rPr>
            <w:noProof/>
            <w:webHidden/>
          </w:rPr>
          <w:fldChar w:fldCharType="end"/>
        </w:r>
      </w:hyperlink>
    </w:p>
    <w:p w:rsidR="00E9339E" w:rsidRDefault="00D578B5">
      <w:pPr>
        <w:pStyle w:val="10"/>
        <w:tabs>
          <w:tab w:val="right" w:leader="dot" w:pos="8296"/>
        </w:tabs>
        <w:rPr>
          <w:rFonts w:eastAsiaTheme="minorEastAsia"/>
          <w:noProof/>
          <w:sz w:val="21"/>
          <w:szCs w:val="22"/>
        </w:rPr>
      </w:pPr>
      <w:hyperlink w:anchor="_Toc1983709" w:history="1">
        <w:r w:rsidR="00E9339E" w:rsidRPr="0053749B">
          <w:rPr>
            <w:rStyle w:val="ad"/>
            <w:rFonts w:eastAsia="黑体" w:hAnsi="Times New Roman"/>
            <w:noProof/>
          </w:rPr>
          <w:t xml:space="preserve">7 </w:t>
        </w:r>
        <w:r w:rsidR="00E9339E" w:rsidRPr="0053749B">
          <w:rPr>
            <w:rStyle w:val="ad"/>
            <w:rFonts w:eastAsia="黑体" w:hAnsi="Times New Roman" w:hint="eastAsia"/>
            <w:noProof/>
          </w:rPr>
          <w:t>附件</w:t>
        </w:r>
        <w:r w:rsidR="00E9339E">
          <w:rPr>
            <w:noProof/>
            <w:webHidden/>
          </w:rPr>
          <w:tab/>
        </w:r>
        <w:r>
          <w:rPr>
            <w:noProof/>
            <w:webHidden/>
          </w:rPr>
          <w:fldChar w:fldCharType="begin"/>
        </w:r>
        <w:r w:rsidR="00E9339E">
          <w:rPr>
            <w:noProof/>
            <w:webHidden/>
          </w:rPr>
          <w:instrText xml:space="preserve"> PAGEREF _Toc1983709 \h </w:instrText>
        </w:r>
        <w:r>
          <w:rPr>
            <w:noProof/>
            <w:webHidden/>
          </w:rPr>
        </w:r>
        <w:r>
          <w:rPr>
            <w:noProof/>
            <w:webHidden/>
          </w:rPr>
          <w:fldChar w:fldCharType="separate"/>
        </w:r>
        <w:r w:rsidR="00E9339E">
          <w:rPr>
            <w:noProof/>
            <w:webHidden/>
          </w:rPr>
          <w:t>7</w:t>
        </w:r>
        <w:r>
          <w:rPr>
            <w:noProof/>
            <w:webHidden/>
          </w:rPr>
          <w:fldChar w:fldCharType="end"/>
        </w:r>
      </w:hyperlink>
    </w:p>
    <w:p w:rsidR="00352626" w:rsidRDefault="00D578B5">
      <w:pPr>
        <w:rPr>
          <w:rFonts w:ascii="Times New Roman" w:hAnsi="Times New Roman" w:cs="Times New Roman"/>
          <w:b/>
          <w:snapToGrid w:val="0"/>
          <w:sz w:val="36"/>
          <w:szCs w:val="36"/>
        </w:rPr>
      </w:pPr>
      <w:r>
        <w:rPr>
          <w:rFonts w:ascii="Times New Roman" w:hAnsi="Times New Roman" w:cs="Times New Roman"/>
          <w:b/>
          <w:snapToGrid w:val="0"/>
          <w:sz w:val="36"/>
          <w:szCs w:val="36"/>
        </w:rPr>
        <w:fldChar w:fldCharType="end"/>
      </w:r>
    </w:p>
    <w:p w:rsidR="002767FE" w:rsidRDefault="002767FE">
      <w:pPr>
        <w:rPr>
          <w:rFonts w:ascii="Times New Roman" w:hAnsi="Times New Roman" w:cs="Times New Roman"/>
          <w:b/>
          <w:snapToGrid w:val="0"/>
          <w:sz w:val="36"/>
          <w:szCs w:val="36"/>
        </w:rPr>
      </w:pPr>
    </w:p>
    <w:p w:rsidR="002767FE" w:rsidRPr="00422C85" w:rsidRDefault="002767FE">
      <w:pPr>
        <w:rPr>
          <w:rFonts w:ascii="Times New Roman" w:hAnsi="Times New Roman" w:cs="Times New Roman"/>
          <w:b/>
          <w:snapToGrid w:val="0"/>
          <w:sz w:val="36"/>
          <w:szCs w:val="36"/>
        </w:rPr>
        <w:sectPr w:rsidR="002767FE" w:rsidRPr="00422C85" w:rsidSect="00792BE1">
          <w:pgSz w:w="11906" w:h="16838"/>
          <w:pgMar w:top="1440" w:right="1800" w:bottom="1440" w:left="1800" w:header="851" w:footer="992" w:gutter="0"/>
          <w:cols w:space="720"/>
          <w:docGrid w:type="lines" w:linePitch="312"/>
        </w:sectPr>
      </w:pPr>
    </w:p>
    <w:p w:rsidR="00792BE1" w:rsidRPr="002767FE" w:rsidRDefault="002214A2" w:rsidP="002767FE">
      <w:pPr>
        <w:pStyle w:val="1"/>
        <w:tabs>
          <w:tab w:val="left" w:pos="4140"/>
        </w:tabs>
        <w:spacing w:before="0" w:after="0" w:line="360" w:lineRule="auto"/>
        <w:jc w:val="left"/>
        <w:rPr>
          <w:rStyle w:val="ad"/>
          <w:rFonts w:eastAsia="黑体"/>
          <w:noProof/>
          <w:color w:val="auto"/>
          <w:sz w:val="28"/>
          <w:u w:val="none"/>
        </w:rPr>
      </w:pPr>
      <w:bookmarkStart w:id="0" w:name="_Toc1983690"/>
      <w:r w:rsidRPr="002767FE">
        <w:rPr>
          <w:rStyle w:val="ad"/>
          <w:rFonts w:eastAsia="黑体" w:hAnsi="Times New Roman" w:hint="eastAsia"/>
          <w:noProof/>
          <w:color w:val="auto"/>
          <w:sz w:val="28"/>
          <w:u w:val="none"/>
        </w:rPr>
        <w:lastRenderedPageBreak/>
        <w:t>1</w:t>
      </w:r>
      <w:r w:rsidR="00DB779E" w:rsidRPr="002767FE">
        <w:rPr>
          <w:rStyle w:val="ad"/>
          <w:rFonts w:eastAsia="黑体" w:hAnsi="Times New Roman" w:hint="eastAsia"/>
          <w:noProof/>
          <w:color w:val="auto"/>
          <w:sz w:val="28"/>
          <w:u w:val="none"/>
        </w:rPr>
        <w:t xml:space="preserve"> </w:t>
      </w:r>
      <w:r w:rsidR="00352626" w:rsidRPr="002767FE">
        <w:rPr>
          <w:rStyle w:val="ad"/>
          <w:rFonts w:eastAsia="黑体" w:hAnsi="Times New Roman"/>
          <w:noProof/>
          <w:color w:val="auto"/>
          <w:sz w:val="28"/>
          <w:u w:val="none"/>
        </w:rPr>
        <w:t>概述</w:t>
      </w:r>
      <w:bookmarkEnd w:id="0"/>
    </w:p>
    <w:p w:rsidR="00DB779E" w:rsidRPr="00435F88" w:rsidRDefault="00780D30" w:rsidP="00DB779E">
      <w:pPr>
        <w:spacing w:line="360" w:lineRule="auto"/>
        <w:ind w:firstLineChars="200" w:firstLine="480"/>
        <w:rPr>
          <w:rFonts w:ascii="Times New Roman" w:hAnsi="Times New Roman" w:cs="Times New Roman"/>
          <w:sz w:val="24"/>
        </w:rPr>
      </w:pPr>
      <w:r w:rsidRPr="00780D30">
        <w:rPr>
          <w:rFonts w:ascii="Times New Roman" w:hAnsiTheme="minorEastAsia" w:cs="Times New Roman" w:hint="eastAsia"/>
          <w:sz w:val="24"/>
        </w:rPr>
        <w:t>201</w:t>
      </w:r>
      <w:r w:rsidR="000D00B7">
        <w:rPr>
          <w:rFonts w:ascii="Times New Roman" w:hAnsiTheme="minorEastAsia" w:cs="Times New Roman" w:hint="eastAsia"/>
          <w:sz w:val="24"/>
        </w:rPr>
        <w:t>9</w:t>
      </w:r>
      <w:r w:rsidRPr="00780D30">
        <w:rPr>
          <w:rFonts w:ascii="Times New Roman" w:hAnsiTheme="minorEastAsia" w:cs="Times New Roman" w:hint="eastAsia"/>
          <w:sz w:val="24"/>
        </w:rPr>
        <w:t>年</w:t>
      </w:r>
      <w:r w:rsidR="000D00B7">
        <w:rPr>
          <w:rFonts w:ascii="Times New Roman" w:hAnsiTheme="minorEastAsia" w:cs="Times New Roman" w:hint="eastAsia"/>
          <w:sz w:val="24"/>
        </w:rPr>
        <w:t>2</w:t>
      </w:r>
      <w:r w:rsidRPr="00780D30">
        <w:rPr>
          <w:rFonts w:ascii="Times New Roman" w:hAnsiTheme="minorEastAsia" w:cs="Times New Roman" w:hint="eastAsia"/>
          <w:sz w:val="24"/>
        </w:rPr>
        <w:t>月</w:t>
      </w:r>
      <w:r w:rsidRPr="00780D30">
        <w:rPr>
          <w:rFonts w:ascii="Times New Roman" w:hAnsiTheme="minorEastAsia" w:cs="Times New Roman" w:hint="eastAsia"/>
          <w:sz w:val="24"/>
        </w:rPr>
        <w:t>1</w:t>
      </w:r>
      <w:r w:rsidR="000D00B7">
        <w:rPr>
          <w:rFonts w:ascii="Times New Roman" w:hAnsiTheme="minorEastAsia" w:cs="Times New Roman" w:hint="eastAsia"/>
          <w:sz w:val="24"/>
        </w:rPr>
        <w:t>8</w:t>
      </w:r>
      <w:r w:rsidRPr="00780D30">
        <w:rPr>
          <w:rFonts w:ascii="Times New Roman" w:hAnsiTheme="minorEastAsia" w:cs="Times New Roman" w:hint="eastAsia"/>
          <w:sz w:val="24"/>
        </w:rPr>
        <w:t>日，</w:t>
      </w:r>
      <w:r w:rsidR="000D00B7">
        <w:rPr>
          <w:rFonts w:ascii="Times New Roman" w:hAnsi="Times New Roman"/>
          <w:kern w:val="24"/>
          <w:sz w:val="24"/>
        </w:rPr>
        <w:t>哈密广汇环保科技有限公司</w:t>
      </w:r>
      <w:r w:rsidRPr="00780D30">
        <w:rPr>
          <w:rFonts w:ascii="Times New Roman" w:hAnsiTheme="minorEastAsia" w:cs="Times New Roman"/>
          <w:sz w:val="24"/>
        </w:rPr>
        <w:t>委托新疆化工设计研究院有限责任公司承担了</w:t>
      </w:r>
      <w:r w:rsidR="000D00B7">
        <w:rPr>
          <w:rFonts w:ascii="Times New Roman" w:hAnsi="Times New Roman"/>
          <w:kern w:val="24"/>
          <w:sz w:val="24"/>
        </w:rPr>
        <w:t>哈密广汇环保科技有限公司荒煤气综合利用年产</w:t>
      </w:r>
      <w:r w:rsidR="000D00B7">
        <w:rPr>
          <w:rFonts w:ascii="Times New Roman" w:hAnsi="Times New Roman"/>
          <w:kern w:val="24"/>
          <w:sz w:val="24"/>
        </w:rPr>
        <w:t>40</w:t>
      </w:r>
      <w:r w:rsidR="000D00B7">
        <w:rPr>
          <w:rFonts w:ascii="Times New Roman" w:hAnsi="Times New Roman"/>
          <w:kern w:val="24"/>
          <w:sz w:val="24"/>
        </w:rPr>
        <w:t>万吨乙二醇项目</w:t>
      </w:r>
      <w:r w:rsidRPr="00780D30">
        <w:rPr>
          <w:rFonts w:ascii="Times New Roman" w:hAnsiTheme="minorEastAsia" w:cs="Times New Roman"/>
          <w:sz w:val="24"/>
        </w:rPr>
        <w:t>的环境影响评价工作。</w:t>
      </w:r>
      <w:r w:rsidRPr="00780D30">
        <w:rPr>
          <w:rFonts w:ascii="Times New Roman" w:hAnsiTheme="minorEastAsia" w:cs="Times New Roman" w:hint="eastAsia"/>
          <w:sz w:val="24"/>
        </w:rPr>
        <w:t>201</w:t>
      </w:r>
      <w:r w:rsidR="000D00B7">
        <w:rPr>
          <w:rFonts w:ascii="Times New Roman" w:hAnsiTheme="minorEastAsia" w:cs="Times New Roman" w:hint="eastAsia"/>
          <w:sz w:val="24"/>
        </w:rPr>
        <w:t>9</w:t>
      </w:r>
      <w:r w:rsidRPr="00780D30">
        <w:rPr>
          <w:rFonts w:ascii="Times New Roman" w:hAnsiTheme="minorEastAsia" w:cs="Times New Roman" w:hint="eastAsia"/>
          <w:sz w:val="24"/>
        </w:rPr>
        <w:t>年</w:t>
      </w:r>
      <w:r w:rsidRPr="00780D30">
        <w:rPr>
          <w:rFonts w:ascii="Times New Roman" w:hAnsiTheme="minorEastAsia" w:cs="Times New Roman" w:hint="eastAsia"/>
          <w:sz w:val="24"/>
        </w:rPr>
        <w:t>3</w:t>
      </w:r>
      <w:r w:rsidRPr="00780D30">
        <w:rPr>
          <w:rFonts w:ascii="Times New Roman" w:hAnsiTheme="minorEastAsia" w:cs="Times New Roman" w:hint="eastAsia"/>
          <w:sz w:val="24"/>
        </w:rPr>
        <w:t>月</w:t>
      </w:r>
      <w:r w:rsidRPr="00780D30">
        <w:rPr>
          <w:rFonts w:ascii="Times New Roman" w:hAnsiTheme="minorEastAsia" w:cs="Times New Roman" w:hint="eastAsia"/>
          <w:sz w:val="24"/>
        </w:rPr>
        <w:t>2</w:t>
      </w:r>
      <w:r w:rsidR="000D00B7">
        <w:rPr>
          <w:rFonts w:ascii="Times New Roman" w:hAnsiTheme="minorEastAsia" w:cs="Times New Roman" w:hint="eastAsia"/>
          <w:sz w:val="24"/>
        </w:rPr>
        <w:t>1</w:t>
      </w:r>
      <w:r w:rsidRPr="00780D30">
        <w:rPr>
          <w:rFonts w:ascii="Times New Roman" w:hAnsiTheme="minorEastAsia" w:cs="Times New Roman" w:hint="eastAsia"/>
          <w:sz w:val="24"/>
        </w:rPr>
        <w:t>日，该项目环境影响评价公众参与第</w:t>
      </w:r>
      <w:r w:rsidR="000D00B7">
        <w:rPr>
          <w:rFonts w:ascii="Times New Roman" w:hAnsiTheme="minorEastAsia" w:cs="Times New Roman" w:hint="eastAsia"/>
          <w:sz w:val="24"/>
        </w:rPr>
        <w:t>二</w:t>
      </w:r>
      <w:r w:rsidRPr="00780D30">
        <w:rPr>
          <w:rFonts w:ascii="Times New Roman" w:hAnsiTheme="minorEastAsia" w:cs="Times New Roman" w:hint="eastAsia"/>
          <w:sz w:val="24"/>
        </w:rPr>
        <w:t>次信息公示在</w:t>
      </w:r>
      <w:r w:rsidR="000D00B7">
        <w:rPr>
          <w:rFonts w:ascii="Times New Roman" w:hAnsiTheme="minorEastAsia" w:cs="Times New Roman" w:hint="eastAsia"/>
          <w:sz w:val="24"/>
        </w:rPr>
        <w:t>伊吾县政府</w:t>
      </w:r>
      <w:r w:rsidRPr="00780D30">
        <w:rPr>
          <w:rFonts w:ascii="Times New Roman" w:hAnsiTheme="minorEastAsia" w:cs="Times New Roman" w:hint="eastAsia"/>
          <w:sz w:val="24"/>
        </w:rPr>
        <w:t>网站进行</w:t>
      </w:r>
      <w:r w:rsidRPr="00435F88">
        <w:rPr>
          <w:rFonts w:ascii="Times New Roman" w:hAnsiTheme="minorEastAsia" w:cs="Times New Roman"/>
          <w:sz w:val="24"/>
        </w:rPr>
        <w:t>环境影响报告书（征求意见稿）及其网络公众意见调查表的公告</w:t>
      </w:r>
      <w:r>
        <w:rPr>
          <w:rFonts w:ascii="Times New Roman" w:hAnsiTheme="minorEastAsia" w:cs="Times New Roman" w:hint="eastAsia"/>
          <w:sz w:val="24"/>
        </w:rPr>
        <w:t>，</w:t>
      </w:r>
      <w:r w:rsidRPr="00435F88">
        <w:rPr>
          <w:rFonts w:ascii="Times New Roman" w:hAnsiTheme="minorEastAsia" w:cs="Times New Roman"/>
          <w:sz w:val="24"/>
        </w:rPr>
        <w:t>向公众告知本项目的建设情况。</w:t>
      </w:r>
      <w:r w:rsidR="00DB779E" w:rsidRPr="00435F88">
        <w:rPr>
          <w:rFonts w:ascii="Times New Roman" w:hAnsiTheme="minorEastAsia" w:cs="Times New Roman"/>
          <w:sz w:val="24"/>
        </w:rPr>
        <w:t>同期在</w:t>
      </w:r>
      <w:r w:rsidR="000D00B7">
        <w:rPr>
          <w:rFonts w:ascii="Times New Roman" w:hAnsiTheme="minorEastAsia" w:cs="Times New Roman"/>
          <w:sz w:val="24"/>
        </w:rPr>
        <w:t>哈密日报</w:t>
      </w:r>
      <w:r w:rsidR="00DB779E" w:rsidRPr="00435F88">
        <w:rPr>
          <w:rFonts w:ascii="Times New Roman" w:hAnsiTheme="minorEastAsia" w:cs="Times New Roman"/>
          <w:sz w:val="24"/>
        </w:rPr>
        <w:t>对项目环境影响报告书的环境影响评价信息进行了两次公告。</w:t>
      </w:r>
    </w:p>
    <w:p w:rsidR="00DB779E" w:rsidRPr="002767FE" w:rsidRDefault="00DB779E" w:rsidP="002767FE">
      <w:pPr>
        <w:pStyle w:val="1"/>
        <w:tabs>
          <w:tab w:val="left" w:pos="4140"/>
        </w:tabs>
        <w:spacing w:before="0" w:after="0" w:line="360" w:lineRule="auto"/>
        <w:jc w:val="left"/>
        <w:rPr>
          <w:rStyle w:val="ad"/>
          <w:rFonts w:eastAsia="黑体" w:hAnsi="Times New Roman"/>
          <w:noProof/>
          <w:color w:val="auto"/>
          <w:sz w:val="28"/>
          <w:u w:val="none"/>
        </w:rPr>
      </w:pPr>
      <w:bookmarkStart w:id="1" w:name="_Toc1983691"/>
      <w:r w:rsidRPr="002767FE">
        <w:rPr>
          <w:rStyle w:val="ad"/>
          <w:rFonts w:eastAsia="黑体" w:hAnsi="Times New Roman"/>
          <w:noProof/>
          <w:color w:val="auto"/>
          <w:sz w:val="28"/>
          <w:u w:val="none"/>
        </w:rPr>
        <w:t xml:space="preserve">2 </w:t>
      </w:r>
      <w:r w:rsidRPr="002767FE">
        <w:rPr>
          <w:rStyle w:val="ad"/>
          <w:rFonts w:eastAsia="黑体" w:hAnsi="Times New Roman"/>
          <w:noProof/>
          <w:color w:val="auto"/>
          <w:sz w:val="28"/>
          <w:u w:val="none"/>
        </w:rPr>
        <w:t>首次环境影响评价信息公开情况</w:t>
      </w:r>
      <w:bookmarkEnd w:id="1"/>
    </w:p>
    <w:p w:rsidR="009978C3" w:rsidRPr="00435F88" w:rsidRDefault="009978C3" w:rsidP="009978C3">
      <w:pPr>
        <w:spacing w:line="360" w:lineRule="auto"/>
        <w:ind w:firstLineChars="200" w:firstLine="480"/>
        <w:rPr>
          <w:rFonts w:ascii="Times New Roman" w:hAnsiTheme="minorEastAsia" w:cs="Times New Roman"/>
          <w:sz w:val="24"/>
        </w:rPr>
      </w:pPr>
      <w:r w:rsidRPr="009978C3">
        <w:rPr>
          <w:rFonts w:ascii="Times New Roman" w:hAnsiTheme="minorEastAsia" w:cs="Times New Roman" w:hint="eastAsia"/>
          <w:sz w:val="24"/>
        </w:rPr>
        <w:t>本项目位于</w:t>
      </w:r>
      <w:r w:rsidRPr="009978C3">
        <w:rPr>
          <w:rFonts w:ascii="Times New Roman" w:hAnsiTheme="minorEastAsia" w:cs="Times New Roman"/>
          <w:sz w:val="24"/>
        </w:rPr>
        <w:t>伊吾工业园综合能源产业区</w:t>
      </w:r>
      <w:r w:rsidRPr="009978C3">
        <w:rPr>
          <w:rFonts w:ascii="Times New Roman" w:hAnsiTheme="minorEastAsia" w:cs="Times New Roman" w:hint="eastAsia"/>
          <w:sz w:val="24"/>
        </w:rPr>
        <w:t>，属于</w:t>
      </w:r>
      <w:r w:rsidRPr="009978C3">
        <w:rPr>
          <w:rFonts w:ascii="Times New Roman" w:hAnsiTheme="minorEastAsia" w:cs="Times New Roman"/>
          <w:sz w:val="24"/>
        </w:rPr>
        <w:t>依法批准设立的产业园区内的建设项目。</w:t>
      </w:r>
      <w:r w:rsidRPr="00435F88">
        <w:rPr>
          <w:rFonts w:ascii="Times New Roman" w:hAnsiTheme="minorEastAsia" w:cs="Times New Roman"/>
          <w:sz w:val="24"/>
        </w:rPr>
        <w:t>根据《环境影响评价公众参与办法》，本项目所在的</w:t>
      </w:r>
      <w:r w:rsidRPr="009978C3">
        <w:rPr>
          <w:rFonts w:ascii="Times New Roman" w:hAnsiTheme="minorEastAsia" w:cs="Times New Roman"/>
          <w:sz w:val="24"/>
        </w:rPr>
        <w:t>伊吾工业园</w:t>
      </w:r>
      <w:r w:rsidRPr="00435F88">
        <w:rPr>
          <w:rFonts w:ascii="Times New Roman" w:hAnsiTheme="minorEastAsia" w:cs="Times New Roman"/>
          <w:sz w:val="24"/>
        </w:rPr>
        <w:t>已依法开展了规划环境影响评价公众参与，且本项目性质、规模等符合审查通过的规划环境影响报告书和审查意见，建设单位免于开展</w:t>
      </w:r>
      <w:r>
        <w:rPr>
          <w:rFonts w:ascii="Times New Roman" w:hAnsiTheme="minorEastAsia" w:cs="Times New Roman" w:hint="eastAsia"/>
          <w:sz w:val="24"/>
        </w:rPr>
        <w:t>首次环境影响评价信息公开</w:t>
      </w:r>
      <w:r w:rsidRPr="00435F88">
        <w:rPr>
          <w:rFonts w:ascii="Times New Roman" w:hAnsiTheme="minorEastAsia" w:cs="Times New Roman"/>
          <w:sz w:val="24"/>
        </w:rPr>
        <w:t>。</w:t>
      </w:r>
    </w:p>
    <w:p w:rsidR="00DB779E" w:rsidRPr="00435F88" w:rsidRDefault="00DB779E" w:rsidP="0056278B">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本项目</w:t>
      </w:r>
      <w:r w:rsidR="002517F2">
        <w:rPr>
          <w:rFonts w:ascii="Times New Roman" w:hAnsiTheme="minorEastAsia" w:cs="Times New Roman" w:hint="eastAsia"/>
          <w:sz w:val="24"/>
        </w:rPr>
        <w:t>未进行</w:t>
      </w:r>
      <w:r w:rsidRPr="00435F88">
        <w:rPr>
          <w:rFonts w:ascii="Times New Roman" w:hAnsiTheme="minorEastAsia" w:cs="Times New Roman" w:hint="eastAsia"/>
          <w:sz w:val="24"/>
        </w:rPr>
        <w:t>首次环境影响评价信息</w:t>
      </w:r>
      <w:r w:rsidR="002517F2">
        <w:rPr>
          <w:rFonts w:ascii="Times New Roman" w:hAnsiTheme="minorEastAsia" w:cs="Times New Roman" w:hint="eastAsia"/>
          <w:sz w:val="24"/>
        </w:rPr>
        <w:t>公示，</w:t>
      </w:r>
      <w:r w:rsidRPr="00435F88">
        <w:rPr>
          <w:rFonts w:ascii="Times New Roman" w:hAnsiTheme="minorEastAsia" w:cs="Times New Roman" w:hint="eastAsia"/>
          <w:sz w:val="24"/>
        </w:rPr>
        <w:t>符合</w:t>
      </w:r>
      <w:r w:rsidRPr="00435F88">
        <w:rPr>
          <w:rFonts w:ascii="Times New Roman" w:hAnsiTheme="minorEastAsia" w:cs="Times New Roman"/>
          <w:sz w:val="24"/>
        </w:rPr>
        <w:t>《环境影响评价公众参与办法》要求。</w:t>
      </w:r>
    </w:p>
    <w:p w:rsidR="00DB779E" w:rsidRPr="00DB779E" w:rsidRDefault="00DB779E" w:rsidP="002767FE">
      <w:pPr>
        <w:pStyle w:val="1"/>
        <w:tabs>
          <w:tab w:val="left" w:pos="4140"/>
        </w:tabs>
        <w:spacing w:before="0" w:after="0" w:line="360" w:lineRule="auto"/>
        <w:jc w:val="left"/>
        <w:rPr>
          <w:rFonts w:ascii="Times New Roman" w:hAnsiTheme="minorEastAsia" w:cs="Times New Roman"/>
          <w:sz w:val="30"/>
        </w:rPr>
      </w:pPr>
      <w:bookmarkStart w:id="2" w:name="_Toc1983695"/>
      <w:r w:rsidRPr="002767FE">
        <w:rPr>
          <w:rStyle w:val="ad"/>
          <w:rFonts w:eastAsia="黑体" w:hAnsi="Times New Roman"/>
          <w:noProof/>
          <w:color w:val="auto"/>
          <w:sz w:val="28"/>
          <w:u w:val="none"/>
        </w:rPr>
        <w:t xml:space="preserve">3 </w:t>
      </w:r>
      <w:r w:rsidRPr="002767FE">
        <w:rPr>
          <w:rStyle w:val="ad"/>
          <w:rFonts w:eastAsia="黑体" w:hAnsi="Times New Roman"/>
          <w:noProof/>
          <w:color w:val="auto"/>
          <w:sz w:val="28"/>
          <w:u w:val="none"/>
        </w:rPr>
        <w:t>征求意见稿公示情况</w:t>
      </w:r>
      <w:bookmarkEnd w:id="2"/>
    </w:p>
    <w:p w:rsidR="00DB779E" w:rsidRPr="002767FE" w:rsidRDefault="00DB779E" w:rsidP="002767FE">
      <w:pPr>
        <w:pStyle w:val="2"/>
        <w:spacing w:before="0" w:after="0" w:line="360" w:lineRule="auto"/>
        <w:rPr>
          <w:rFonts w:ascii="Times New Roman" w:hAnsi="Times New Roman" w:cs="Times New Roman"/>
          <w:bCs w:val="0"/>
          <w:sz w:val="28"/>
        </w:rPr>
      </w:pPr>
      <w:bookmarkStart w:id="3" w:name="_Toc1983696"/>
      <w:r w:rsidRPr="002767FE">
        <w:rPr>
          <w:rFonts w:ascii="Times New Roman" w:hAnsi="Times New Roman" w:cs="Times New Roman"/>
          <w:bCs w:val="0"/>
          <w:sz w:val="28"/>
        </w:rPr>
        <w:t xml:space="preserve">3.1 </w:t>
      </w:r>
      <w:r w:rsidRPr="002767FE">
        <w:rPr>
          <w:rFonts w:ascii="Times New Roman" w:hAnsi="Times New Roman" w:cs="Times New Roman"/>
          <w:bCs w:val="0"/>
          <w:sz w:val="28"/>
        </w:rPr>
        <w:t>公示内容及时限</w:t>
      </w:r>
      <w:bookmarkEnd w:id="3"/>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sz w:val="24"/>
        </w:rPr>
        <w:t>征求意见稿公示主要内容包括：</w:t>
      </w:r>
      <w:r w:rsidRPr="00435F88">
        <w:rPr>
          <w:rFonts w:ascii="Times New Roman" w:hAnsiTheme="minorEastAsia" w:cs="Times New Roman" w:hint="eastAsia"/>
          <w:sz w:val="24"/>
        </w:rPr>
        <w:t>建设项目概况、建设项目名称和联系方式、</w:t>
      </w:r>
      <w:r w:rsidRPr="00435F88">
        <w:rPr>
          <w:rFonts w:ascii="Times New Roman" w:hAnsiTheme="minorEastAsia" w:cs="Times New Roman"/>
          <w:sz w:val="24"/>
        </w:rPr>
        <w:t>环境影响报告书编制单位的名称、公众意见表的网络链接、提交公众意见表的方式和途径、环境影响报告书征求意见稿全文的网络链接及查阅纸质报告书的方式和途径、征求意见的公众范围、公众提出意见的方式和途径及公众提出意见的起止时间。</w:t>
      </w:r>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公示时限为</w:t>
      </w:r>
      <w:r w:rsidRPr="00435F88">
        <w:rPr>
          <w:rFonts w:ascii="Times New Roman" w:hAnsiTheme="minorEastAsia" w:cs="Times New Roman" w:hint="eastAsia"/>
          <w:sz w:val="24"/>
        </w:rPr>
        <w:t>5</w:t>
      </w:r>
      <w:r w:rsidRPr="00435F88">
        <w:rPr>
          <w:rFonts w:ascii="Times New Roman" w:hAnsiTheme="minorEastAsia" w:cs="Times New Roman" w:hint="eastAsia"/>
          <w:sz w:val="24"/>
        </w:rPr>
        <w:t>个工作日。</w:t>
      </w:r>
    </w:p>
    <w:p w:rsidR="00DB779E" w:rsidRPr="00435F88" w:rsidRDefault="00DB779E" w:rsidP="00435F88">
      <w:pPr>
        <w:spacing w:line="360" w:lineRule="auto"/>
        <w:ind w:firstLineChars="200" w:firstLine="480"/>
        <w:rPr>
          <w:rFonts w:ascii="Times New Roman" w:hAnsiTheme="minorEastAsia" w:cs="Times New Roman"/>
          <w:sz w:val="24"/>
        </w:rPr>
      </w:pPr>
      <w:r w:rsidRPr="00435F88">
        <w:rPr>
          <w:rFonts w:ascii="Times New Roman" w:hAnsiTheme="minorEastAsia" w:cs="Times New Roman"/>
          <w:sz w:val="24"/>
        </w:rPr>
        <w:t>项目环境影响报告书的征求意见稿的主要内容基本完成，公示的主要内容及时限</w:t>
      </w:r>
      <w:r w:rsidRPr="00435F88">
        <w:rPr>
          <w:rFonts w:ascii="Times New Roman" w:hAnsiTheme="minorEastAsia" w:cs="Times New Roman" w:hint="eastAsia"/>
          <w:sz w:val="24"/>
        </w:rPr>
        <w:t>符合</w:t>
      </w:r>
      <w:r w:rsidRPr="00435F88">
        <w:rPr>
          <w:rFonts w:ascii="Times New Roman" w:hAnsiTheme="minorEastAsia" w:cs="Times New Roman"/>
          <w:sz w:val="24"/>
        </w:rPr>
        <w:t>《环境影响评价公众参与办法》要求。</w:t>
      </w:r>
    </w:p>
    <w:p w:rsidR="00DB779E" w:rsidRPr="002767FE" w:rsidRDefault="00DB779E" w:rsidP="002767FE">
      <w:pPr>
        <w:pStyle w:val="2"/>
        <w:spacing w:before="0" w:after="0" w:line="360" w:lineRule="auto"/>
        <w:rPr>
          <w:rFonts w:ascii="Times New Roman" w:hAnsi="Times New Roman" w:cs="Times New Roman"/>
          <w:bCs w:val="0"/>
          <w:sz w:val="28"/>
        </w:rPr>
      </w:pPr>
      <w:bookmarkStart w:id="4" w:name="_Toc1983697"/>
      <w:r w:rsidRPr="002767FE">
        <w:rPr>
          <w:rFonts w:ascii="Times New Roman" w:hAnsi="Times New Roman" w:cs="Times New Roman"/>
          <w:bCs w:val="0"/>
          <w:sz w:val="28"/>
        </w:rPr>
        <w:t xml:space="preserve">3.2 </w:t>
      </w:r>
      <w:r w:rsidRPr="002767FE">
        <w:rPr>
          <w:rFonts w:ascii="Times New Roman" w:hAnsi="Times New Roman" w:cs="Times New Roman"/>
          <w:bCs w:val="0"/>
          <w:sz w:val="28"/>
        </w:rPr>
        <w:t>公示方式</w:t>
      </w:r>
      <w:bookmarkEnd w:id="4"/>
    </w:p>
    <w:p w:rsidR="00DB779E" w:rsidRPr="00DB779E" w:rsidRDefault="00DB779E" w:rsidP="00DB779E">
      <w:pPr>
        <w:pStyle w:val="111"/>
      </w:pPr>
      <w:r w:rsidRPr="00DB779E">
        <w:t xml:space="preserve">3.2.1 </w:t>
      </w:r>
      <w:r w:rsidRPr="00DB779E">
        <w:t>网络</w:t>
      </w:r>
    </w:p>
    <w:p w:rsidR="00967834" w:rsidRPr="00967834" w:rsidRDefault="000D00B7" w:rsidP="00967834">
      <w:pPr>
        <w:spacing w:line="360" w:lineRule="auto"/>
        <w:ind w:firstLineChars="200" w:firstLine="480"/>
        <w:rPr>
          <w:rFonts w:ascii="Times New Roman" w:hAnsiTheme="minorEastAsia" w:cs="Times New Roman"/>
          <w:sz w:val="24"/>
        </w:rPr>
      </w:pPr>
      <w:r>
        <w:rPr>
          <w:rFonts w:ascii="Times New Roman" w:hAnsiTheme="minorEastAsia" w:cs="Times New Roman"/>
          <w:sz w:val="24"/>
        </w:rPr>
        <w:t>哈密广汇环保科技有限公司</w:t>
      </w:r>
      <w:r w:rsidR="00DB779E" w:rsidRPr="00435F88">
        <w:rPr>
          <w:rFonts w:ascii="Times New Roman" w:hAnsiTheme="minorEastAsia" w:cs="Times New Roman"/>
          <w:sz w:val="24"/>
        </w:rPr>
        <w:t>于</w:t>
      </w:r>
      <w:r w:rsidR="00B21114" w:rsidRPr="00780D30">
        <w:rPr>
          <w:rFonts w:ascii="Times New Roman" w:hAnsiTheme="minorEastAsia" w:cs="Times New Roman" w:hint="eastAsia"/>
          <w:sz w:val="24"/>
        </w:rPr>
        <w:t>201</w:t>
      </w:r>
      <w:r w:rsidR="00B21114">
        <w:rPr>
          <w:rFonts w:ascii="Times New Roman" w:hAnsiTheme="minorEastAsia" w:cs="Times New Roman" w:hint="eastAsia"/>
          <w:sz w:val="24"/>
        </w:rPr>
        <w:t>9</w:t>
      </w:r>
      <w:r w:rsidR="00B21114" w:rsidRPr="00780D30">
        <w:rPr>
          <w:rFonts w:ascii="Times New Roman" w:hAnsiTheme="minorEastAsia" w:cs="Times New Roman" w:hint="eastAsia"/>
          <w:sz w:val="24"/>
        </w:rPr>
        <w:t>年</w:t>
      </w:r>
      <w:r w:rsidR="00967834">
        <w:rPr>
          <w:rFonts w:ascii="Times New Roman" w:hAnsiTheme="minorEastAsia" w:cs="Times New Roman" w:hint="eastAsia"/>
          <w:sz w:val="24"/>
        </w:rPr>
        <w:t>3</w:t>
      </w:r>
      <w:r w:rsidR="00B21114" w:rsidRPr="00780D30">
        <w:rPr>
          <w:rFonts w:ascii="Times New Roman" w:hAnsiTheme="minorEastAsia" w:cs="Times New Roman" w:hint="eastAsia"/>
          <w:sz w:val="24"/>
        </w:rPr>
        <w:t>月</w:t>
      </w:r>
      <w:r w:rsidR="00967834">
        <w:rPr>
          <w:rFonts w:ascii="Times New Roman" w:hAnsiTheme="minorEastAsia" w:cs="Times New Roman" w:hint="eastAsia"/>
          <w:sz w:val="24"/>
        </w:rPr>
        <w:t>21</w:t>
      </w:r>
      <w:r w:rsidR="00B21114" w:rsidRPr="00780D30">
        <w:rPr>
          <w:rFonts w:ascii="Times New Roman" w:hAnsiTheme="minorEastAsia" w:cs="Times New Roman" w:hint="eastAsia"/>
          <w:sz w:val="24"/>
        </w:rPr>
        <w:t>日</w:t>
      </w:r>
      <w:r w:rsidR="00B21114" w:rsidRPr="00435F88">
        <w:rPr>
          <w:rFonts w:ascii="Times New Roman" w:hAnsiTheme="minorEastAsia" w:cs="Times New Roman"/>
          <w:sz w:val="24"/>
        </w:rPr>
        <w:t>在</w:t>
      </w:r>
      <w:r w:rsidR="00967834">
        <w:rPr>
          <w:rFonts w:ascii="Times New Roman" w:hAnsiTheme="minorEastAsia" w:cs="Times New Roman" w:hint="eastAsia"/>
          <w:sz w:val="24"/>
        </w:rPr>
        <w:t>伊吾县政府</w:t>
      </w:r>
      <w:r w:rsidR="00B21114" w:rsidRPr="00780D30">
        <w:rPr>
          <w:rFonts w:ascii="Times New Roman" w:hAnsiTheme="minorEastAsia" w:cs="Times New Roman" w:hint="eastAsia"/>
          <w:sz w:val="24"/>
        </w:rPr>
        <w:t>网站</w:t>
      </w:r>
      <w:r w:rsidR="00B21114" w:rsidRPr="00435F88">
        <w:rPr>
          <w:rFonts w:ascii="Times New Roman" w:hAnsiTheme="minorEastAsia" w:cs="Times New Roman"/>
          <w:sz w:val="24"/>
        </w:rPr>
        <w:t>（</w:t>
      </w:r>
      <w:r w:rsidR="00967834" w:rsidRPr="00967834">
        <w:rPr>
          <w:rFonts w:ascii="Times New Roman" w:hAnsiTheme="minorEastAsia" w:cs="Times New Roman"/>
          <w:sz w:val="24"/>
        </w:rPr>
        <w:t>http://www.xjyiwu.gov.cn/</w:t>
      </w:r>
      <w:r w:rsidR="00B21114" w:rsidRPr="00435F88">
        <w:rPr>
          <w:rFonts w:ascii="Times New Roman" w:hAnsiTheme="minorEastAsia" w:cs="Times New Roman"/>
          <w:sz w:val="24"/>
        </w:rPr>
        <w:t>）上进行了第</w:t>
      </w:r>
      <w:r w:rsidR="00B21114">
        <w:rPr>
          <w:rFonts w:ascii="Times New Roman" w:hAnsiTheme="minorEastAsia" w:cs="Times New Roman" w:hint="eastAsia"/>
          <w:sz w:val="24"/>
        </w:rPr>
        <w:t>二</w:t>
      </w:r>
      <w:r w:rsidR="00B21114" w:rsidRPr="00435F88">
        <w:rPr>
          <w:rFonts w:ascii="Times New Roman" w:hAnsiTheme="minorEastAsia" w:cs="Times New Roman"/>
          <w:sz w:val="24"/>
        </w:rPr>
        <w:t>次网络公示，</w:t>
      </w:r>
      <w:r w:rsidR="00967834">
        <w:rPr>
          <w:rFonts w:ascii="Times New Roman" w:hAnsiTheme="minorEastAsia" w:cs="Times New Roman" w:hint="eastAsia"/>
          <w:sz w:val="24"/>
        </w:rPr>
        <w:t>开展</w:t>
      </w:r>
      <w:r w:rsidR="00B21114" w:rsidRPr="00435F88">
        <w:rPr>
          <w:rFonts w:ascii="Times New Roman" w:hAnsiTheme="minorEastAsia" w:cs="Times New Roman"/>
          <w:sz w:val="24"/>
        </w:rPr>
        <w:t>环境影响报告书（征</w:t>
      </w:r>
      <w:r w:rsidR="00B21114" w:rsidRPr="00435F88">
        <w:rPr>
          <w:rFonts w:ascii="Times New Roman" w:hAnsiTheme="minorEastAsia" w:cs="Times New Roman"/>
          <w:sz w:val="24"/>
        </w:rPr>
        <w:lastRenderedPageBreak/>
        <w:t>求意见稿）及其网络公众意见调查表的公告</w:t>
      </w:r>
      <w:r w:rsidR="00B21114">
        <w:rPr>
          <w:rFonts w:ascii="Times New Roman" w:hAnsiTheme="minorEastAsia" w:cs="Times New Roman" w:hint="eastAsia"/>
          <w:sz w:val="24"/>
        </w:rPr>
        <w:t>，</w:t>
      </w:r>
      <w:r w:rsidR="00B21114" w:rsidRPr="00435F88">
        <w:rPr>
          <w:rFonts w:ascii="Times New Roman" w:hAnsiTheme="minorEastAsia" w:cs="Times New Roman"/>
          <w:sz w:val="24"/>
        </w:rPr>
        <w:t>向公众告知本项目的建设情况。公示网址：</w:t>
      </w:r>
      <w:hyperlink r:id="rId15" w:history="1">
        <w:r w:rsidR="00967834" w:rsidRPr="00967834">
          <w:rPr>
            <w:rFonts w:ascii="Times New Roman" w:hAnsiTheme="minorEastAsia" w:cs="Times New Roman"/>
            <w:sz w:val="24"/>
          </w:rPr>
          <w:t>http://www.xjyiwu.gov.cn/info/1809/59932.htm</w:t>
        </w:r>
      </w:hyperlink>
      <w:r w:rsidR="00967834">
        <w:rPr>
          <w:rFonts w:ascii="Times New Roman" w:hAnsiTheme="minorEastAsia" w:cs="Times New Roman" w:hint="eastAsia"/>
          <w:sz w:val="24"/>
        </w:rPr>
        <w:t>。</w:t>
      </w:r>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载体选择符合</w:t>
      </w:r>
      <w:r w:rsidRPr="00435F88">
        <w:rPr>
          <w:rFonts w:ascii="Times New Roman" w:hAnsiTheme="minorEastAsia" w:cs="Times New Roman"/>
          <w:sz w:val="24"/>
        </w:rPr>
        <w:t>《环境影响评价公众参与办法》要求。</w:t>
      </w:r>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sz w:val="24"/>
        </w:rPr>
        <w:t>征求意见稿</w:t>
      </w:r>
      <w:r w:rsidRPr="00435F88">
        <w:rPr>
          <w:rFonts w:ascii="Times New Roman" w:hAnsiTheme="minorEastAsia" w:cs="Times New Roman" w:hint="eastAsia"/>
          <w:sz w:val="24"/>
        </w:rPr>
        <w:t>网络公示截图见图</w:t>
      </w:r>
      <w:r w:rsidR="00967834">
        <w:rPr>
          <w:rFonts w:ascii="Times New Roman" w:hAnsiTheme="minorEastAsia" w:cs="Times New Roman" w:hint="eastAsia"/>
          <w:sz w:val="24"/>
        </w:rPr>
        <w:t>1</w:t>
      </w:r>
      <w:r w:rsidRPr="00435F88">
        <w:rPr>
          <w:rFonts w:ascii="Times New Roman" w:hAnsiTheme="minorEastAsia" w:cs="Times New Roman" w:hint="eastAsia"/>
          <w:sz w:val="24"/>
        </w:rPr>
        <w:t>。</w:t>
      </w:r>
    </w:p>
    <w:p w:rsidR="00DB779E" w:rsidRDefault="00967834" w:rsidP="00B21114">
      <w:pPr>
        <w:spacing w:line="360" w:lineRule="auto"/>
        <w:jc w:val="center"/>
        <w:rPr>
          <w:rFonts w:ascii="Times New Roman" w:eastAsia="宋体" w:hAnsi="宋体" w:cs="Times New Roman"/>
          <w:sz w:val="24"/>
        </w:rPr>
      </w:pPr>
      <w:r w:rsidRPr="00967834">
        <w:rPr>
          <w:rFonts w:ascii="Times New Roman" w:eastAsia="宋体" w:hAnsi="宋体" w:cs="Times New Roman"/>
          <w:noProof/>
          <w:sz w:val="24"/>
        </w:rPr>
        <w:drawing>
          <wp:inline distT="0" distB="0" distL="0" distR="0">
            <wp:extent cx="5274805" cy="4204793"/>
            <wp:effectExtent l="19050" t="0" r="20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b="957"/>
                    <a:stretch>
                      <a:fillRect/>
                    </a:stretch>
                  </pic:blipFill>
                  <pic:spPr bwMode="auto">
                    <a:xfrm>
                      <a:off x="0" y="0"/>
                      <a:ext cx="5274805" cy="4204793"/>
                    </a:xfrm>
                    <a:prstGeom prst="rect">
                      <a:avLst/>
                    </a:prstGeom>
                    <a:noFill/>
                    <a:ln w="9525">
                      <a:noFill/>
                      <a:miter lim="800000"/>
                      <a:headEnd/>
                      <a:tailEnd/>
                    </a:ln>
                  </pic:spPr>
                </pic:pic>
              </a:graphicData>
            </a:graphic>
          </wp:inline>
        </w:drawing>
      </w:r>
    </w:p>
    <w:p w:rsidR="00DB779E" w:rsidRPr="00DB779E" w:rsidRDefault="00DB779E" w:rsidP="00DB779E">
      <w:pPr>
        <w:spacing w:line="360" w:lineRule="auto"/>
        <w:ind w:firstLineChars="200" w:firstLine="480"/>
        <w:jc w:val="center"/>
        <w:rPr>
          <w:rFonts w:ascii="黑体" w:eastAsia="黑体" w:hAnsi="黑体" w:cs="Times New Roman"/>
          <w:sz w:val="24"/>
        </w:rPr>
      </w:pPr>
      <w:r w:rsidRPr="00DB779E">
        <w:rPr>
          <w:rFonts w:ascii="黑体" w:eastAsia="黑体" w:hAnsi="黑体" w:cs="Times New Roman" w:hint="eastAsia"/>
          <w:sz w:val="24"/>
        </w:rPr>
        <w:t>图</w:t>
      </w:r>
      <w:r w:rsidR="00967834">
        <w:rPr>
          <w:rFonts w:ascii="黑体" w:eastAsia="黑体" w:hAnsi="黑体" w:cs="Times New Roman" w:hint="eastAsia"/>
          <w:sz w:val="24"/>
        </w:rPr>
        <w:t>1</w:t>
      </w:r>
      <w:r w:rsidRPr="00DB779E">
        <w:rPr>
          <w:rFonts w:ascii="黑体" w:eastAsia="黑体" w:hAnsi="黑体" w:cs="Times New Roman" w:hint="eastAsia"/>
          <w:sz w:val="24"/>
        </w:rPr>
        <w:t xml:space="preserve">  本项目</w:t>
      </w:r>
      <w:r>
        <w:rPr>
          <w:rFonts w:ascii="黑体" w:eastAsia="黑体" w:hAnsi="黑体" w:cs="Times New Roman" w:hint="eastAsia"/>
          <w:sz w:val="24"/>
        </w:rPr>
        <w:t>征求意见稿</w:t>
      </w:r>
      <w:r w:rsidRPr="00DB779E">
        <w:rPr>
          <w:rFonts w:ascii="黑体" w:eastAsia="黑体" w:hAnsi="黑体" w:cs="Times New Roman" w:hint="eastAsia"/>
          <w:sz w:val="24"/>
        </w:rPr>
        <w:t>网络公示截图</w:t>
      </w:r>
    </w:p>
    <w:p w:rsidR="00DB779E" w:rsidRPr="00DB779E" w:rsidRDefault="00DB779E" w:rsidP="00DB779E">
      <w:pPr>
        <w:pStyle w:val="111"/>
      </w:pPr>
      <w:r w:rsidRPr="00DB779E">
        <w:t xml:space="preserve">3.2.2 </w:t>
      </w:r>
      <w:r w:rsidRPr="00DB779E">
        <w:t>报纸</w:t>
      </w:r>
    </w:p>
    <w:p w:rsidR="00DB779E" w:rsidRPr="00435F88" w:rsidRDefault="000D00B7" w:rsidP="00DB779E">
      <w:pPr>
        <w:spacing w:line="360" w:lineRule="auto"/>
        <w:ind w:firstLineChars="200" w:firstLine="480"/>
        <w:rPr>
          <w:rFonts w:ascii="Times New Roman" w:hAnsiTheme="minorEastAsia" w:cs="Times New Roman"/>
          <w:sz w:val="24"/>
        </w:rPr>
      </w:pPr>
      <w:r>
        <w:rPr>
          <w:rFonts w:ascii="Times New Roman" w:hAnsiTheme="minorEastAsia" w:cs="Times New Roman"/>
          <w:sz w:val="24"/>
        </w:rPr>
        <w:t>哈密广汇环保科技有限公司</w:t>
      </w:r>
      <w:r w:rsidR="00DB779E">
        <w:rPr>
          <w:rFonts w:ascii="Times New Roman" w:hAnsiTheme="minorEastAsia" w:cs="Times New Roman"/>
          <w:sz w:val="24"/>
        </w:rPr>
        <w:t>分别</w:t>
      </w:r>
      <w:r w:rsidR="00DB779E" w:rsidRPr="00DB779E">
        <w:rPr>
          <w:rFonts w:ascii="Times New Roman" w:hAnsiTheme="minorEastAsia" w:cs="Times New Roman"/>
          <w:sz w:val="24"/>
        </w:rPr>
        <w:t>于</w:t>
      </w:r>
      <w:r w:rsidR="00DB779E" w:rsidRPr="00DB779E">
        <w:rPr>
          <w:rFonts w:ascii="Times New Roman" w:hAnsiTheme="minorEastAsia" w:cs="Times New Roman"/>
          <w:sz w:val="24"/>
        </w:rPr>
        <w:t>201</w:t>
      </w:r>
      <w:r w:rsidR="00C86051">
        <w:rPr>
          <w:rFonts w:ascii="Times New Roman" w:hAnsiTheme="minorEastAsia" w:cs="Times New Roman" w:hint="eastAsia"/>
          <w:sz w:val="24"/>
        </w:rPr>
        <w:t>9</w:t>
      </w:r>
      <w:r w:rsidR="00DB779E" w:rsidRPr="00DB779E">
        <w:rPr>
          <w:rFonts w:ascii="Times New Roman" w:hAnsiTheme="minorEastAsia" w:cs="Times New Roman"/>
          <w:sz w:val="24"/>
        </w:rPr>
        <w:t>年</w:t>
      </w:r>
      <w:r w:rsidR="005861D4">
        <w:rPr>
          <w:rFonts w:ascii="Times New Roman" w:hAnsiTheme="minorEastAsia" w:cs="Times New Roman" w:hint="eastAsia"/>
          <w:sz w:val="24"/>
        </w:rPr>
        <w:t>3</w:t>
      </w:r>
      <w:r w:rsidR="00DB779E" w:rsidRPr="00DB779E">
        <w:rPr>
          <w:rFonts w:ascii="Times New Roman" w:hAnsiTheme="minorEastAsia" w:cs="Times New Roman"/>
          <w:sz w:val="24"/>
        </w:rPr>
        <w:t>月</w:t>
      </w:r>
      <w:r w:rsidR="00DA2702">
        <w:rPr>
          <w:rFonts w:ascii="Times New Roman" w:hAnsiTheme="minorEastAsia" w:cs="Times New Roman" w:hint="eastAsia"/>
          <w:sz w:val="24"/>
        </w:rPr>
        <w:t>23</w:t>
      </w:r>
      <w:r w:rsidR="00DB779E" w:rsidRPr="00DB779E">
        <w:rPr>
          <w:rFonts w:ascii="Times New Roman" w:hAnsiTheme="minorEastAsia" w:cs="Times New Roman"/>
          <w:sz w:val="24"/>
        </w:rPr>
        <w:t>日</w:t>
      </w:r>
      <w:r w:rsidR="00DB779E">
        <w:rPr>
          <w:rFonts w:ascii="Times New Roman" w:hAnsiTheme="minorEastAsia" w:cs="Times New Roman"/>
          <w:sz w:val="24"/>
        </w:rPr>
        <w:t>及</w:t>
      </w:r>
      <w:r w:rsidR="00DB779E" w:rsidRPr="00DB779E">
        <w:rPr>
          <w:rFonts w:ascii="Times New Roman" w:hAnsiTheme="minorEastAsia" w:cs="Times New Roman"/>
          <w:sz w:val="24"/>
        </w:rPr>
        <w:t>201</w:t>
      </w:r>
      <w:r w:rsidR="00C86051">
        <w:rPr>
          <w:rFonts w:ascii="Times New Roman" w:hAnsiTheme="minorEastAsia" w:cs="Times New Roman" w:hint="eastAsia"/>
          <w:sz w:val="24"/>
        </w:rPr>
        <w:t>9</w:t>
      </w:r>
      <w:r w:rsidR="00DB779E" w:rsidRPr="00DB779E">
        <w:rPr>
          <w:rFonts w:ascii="Times New Roman" w:hAnsiTheme="minorEastAsia" w:cs="Times New Roman"/>
          <w:sz w:val="24"/>
        </w:rPr>
        <w:t>年</w:t>
      </w:r>
      <w:r w:rsidR="00DA2702">
        <w:rPr>
          <w:rFonts w:ascii="Times New Roman" w:hAnsiTheme="minorEastAsia" w:cs="Times New Roman" w:hint="eastAsia"/>
          <w:sz w:val="24"/>
        </w:rPr>
        <w:t>3</w:t>
      </w:r>
      <w:r w:rsidR="00DB779E" w:rsidRPr="00DB779E">
        <w:rPr>
          <w:rFonts w:ascii="Times New Roman" w:hAnsiTheme="minorEastAsia" w:cs="Times New Roman"/>
          <w:sz w:val="24"/>
        </w:rPr>
        <w:t>月</w:t>
      </w:r>
      <w:r w:rsidR="00DA2702">
        <w:rPr>
          <w:rFonts w:ascii="Times New Roman" w:hAnsiTheme="minorEastAsia" w:cs="Times New Roman" w:hint="eastAsia"/>
          <w:sz w:val="24"/>
        </w:rPr>
        <w:t>27</w:t>
      </w:r>
      <w:r w:rsidR="00DB779E" w:rsidRPr="00DB779E">
        <w:rPr>
          <w:rFonts w:ascii="Times New Roman" w:hAnsiTheme="minorEastAsia" w:cs="Times New Roman"/>
          <w:sz w:val="24"/>
        </w:rPr>
        <w:t>日</w:t>
      </w:r>
      <w:r w:rsidR="00DB779E">
        <w:rPr>
          <w:rFonts w:ascii="Times New Roman" w:hAnsiTheme="minorEastAsia" w:cs="Times New Roman"/>
          <w:sz w:val="24"/>
        </w:rPr>
        <w:t>，在</w:t>
      </w:r>
      <w:r w:rsidR="00DB779E" w:rsidRPr="00435F88">
        <w:rPr>
          <w:rFonts w:ascii="Times New Roman" w:hAnsiTheme="minorEastAsia" w:cs="Times New Roman"/>
          <w:sz w:val="24"/>
        </w:rPr>
        <w:t>所在地的</w:t>
      </w:r>
      <w:r>
        <w:rPr>
          <w:rFonts w:ascii="Times New Roman" w:hAnsiTheme="minorEastAsia" w:cs="Times New Roman"/>
          <w:sz w:val="24"/>
        </w:rPr>
        <w:t>哈密日报</w:t>
      </w:r>
      <w:r w:rsidR="00DB779E" w:rsidRPr="00435F88">
        <w:rPr>
          <w:rFonts w:ascii="Times New Roman" w:hAnsiTheme="minorEastAsia" w:cs="Times New Roman"/>
          <w:sz w:val="24"/>
        </w:rPr>
        <w:t>对项目的环境影响评价信息进行了两次公告。</w:t>
      </w:r>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载体选择符合</w:t>
      </w:r>
      <w:r w:rsidRPr="00435F88">
        <w:rPr>
          <w:rFonts w:ascii="Times New Roman" w:hAnsiTheme="minorEastAsia" w:cs="Times New Roman"/>
          <w:sz w:val="24"/>
        </w:rPr>
        <w:t>《环境影响评价公众参与办法》要求。</w:t>
      </w:r>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sz w:val="24"/>
        </w:rPr>
        <w:t>征求意见稿两次报纸</w:t>
      </w:r>
      <w:r w:rsidRPr="00435F88">
        <w:rPr>
          <w:rFonts w:ascii="Times New Roman" w:hAnsiTheme="minorEastAsia" w:cs="Times New Roman" w:hint="eastAsia"/>
          <w:sz w:val="24"/>
        </w:rPr>
        <w:t>公示截图见图</w:t>
      </w:r>
      <w:r w:rsidR="005861D4">
        <w:rPr>
          <w:rFonts w:ascii="Times New Roman" w:hAnsiTheme="minorEastAsia" w:cs="Times New Roman" w:hint="eastAsia"/>
          <w:sz w:val="24"/>
        </w:rPr>
        <w:t>2</w:t>
      </w:r>
      <w:r w:rsidRPr="00435F88">
        <w:rPr>
          <w:rFonts w:ascii="Times New Roman" w:hAnsiTheme="minorEastAsia" w:cs="Times New Roman" w:hint="eastAsia"/>
          <w:sz w:val="24"/>
        </w:rPr>
        <w:t>及图</w:t>
      </w:r>
      <w:r w:rsidR="005861D4">
        <w:rPr>
          <w:rFonts w:ascii="Times New Roman" w:hAnsiTheme="minorEastAsia" w:cs="Times New Roman" w:hint="eastAsia"/>
          <w:sz w:val="24"/>
        </w:rPr>
        <w:t>3</w:t>
      </w:r>
      <w:r w:rsidRPr="00435F88">
        <w:rPr>
          <w:rFonts w:ascii="Times New Roman" w:hAnsiTheme="minorEastAsia" w:cs="Times New Roman" w:hint="eastAsia"/>
          <w:sz w:val="24"/>
        </w:rPr>
        <w:t>。</w:t>
      </w:r>
    </w:p>
    <w:p w:rsidR="005D63CE" w:rsidRDefault="005D63CE" w:rsidP="005D63CE">
      <w:pPr>
        <w:spacing w:line="360" w:lineRule="auto"/>
        <w:jc w:val="left"/>
        <w:rPr>
          <w:rFonts w:ascii="Times New Roman" w:eastAsia="宋体" w:hAnsi="宋体" w:cs="Times New Roman" w:hint="eastAsia"/>
          <w:sz w:val="24"/>
        </w:rPr>
      </w:pPr>
    </w:p>
    <w:p w:rsidR="005D63CE" w:rsidRDefault="005D63CE" w:rsidP="005D63CE">
      <w:pPr>
        <w:spacing w:line="360" w:lineRule="auto"/>
        <w:jc w:val="left"/>
        <w:rPr>
          <w:rFonts w:ascii="Times New Roman" w:eastAsia="宋体" w:hAnsi="宋体" w:cs="Times New Roman" w:hint="eastAsia"/>
          <w:sz w:val="24"/>
        </w:rPr>
      </w:pPr>
    </w:p>
    <w:p w:rsidR="005D63CE" w:rsidRDefault="005D63CE" w:rsidP="005D63CE">
      <w:pPr>
        <w:spacing w:line="360" w:lineRule="auto"/>
        <w:jc w:val="left"/>
        <w:rPr>
          <w:rFonts w:ascii="Times New Roman" w:eastAsia="宋体" w:hAnsi="宋体" w:cs="Times New Roman" w:hint="eastAsia"/>
          <w:sz w:val="24"/>
        </w:rPr>
      </w:pPr>
    </w:p>
    <w:p w:rsidR="005D63CE" w:rsidRDefault="005D63CE" w:rsidP="005D63CE">
      <w:pPr>
        <w:spacing w:line="360" w:lineRule="auto"/>
        <w:jc w:val="left"/>
        <w:rPr>
          <w:rFonts w:ascii="Times New Roman" w:eastAsia="宋体" w:hAnsi="宋体" w:cs="Times New Roman" w:hint="eastAsia"/>
          <w:sz w:val="24"/>
        </w:rPr>
      </w:pPr>
    </w:p>
    <w:p w:rsidR="005D63CE" w:rsidRDefault="005D63CE" w:rsidP="005D63CE">
      <w:pPr>
        <w:spacing w:line="360" w:lineRule="auto"/>
        <w:jc w:val="left"/>
        <w:rPr>
          <w:rFonts w:ascii="Times New Roman" w:eastAsia="宋体" w:hAnsi="宋体" w:cs="Times New Roman" w:hint="eastAsia"/>
          <w:sz w:val="24"/>
        </w:rPr>
      </w:pPr>
    </w:p>
    <w:p w:rsidR="005D63CE" w:rsidRDefault="005D63CE" w:rsidP="005D63CE">
      <w:pPr>
        <w:spacing w:line="360" w:lineRule="auto"/>
        <w:jc w:val="left"/>
        <w:rPr>
          <w:rFonts w:ascii="Times New Roman" w:eastAsia="宋体" w:hAnsi="宋体" w:cs="Times New Roman" w:hint="eastAsia"/>
          <w:sz w:val="24"/>
        </w:rPr>
      </w:pPr>
    </w:p>
    <w:p w:rsidR="005D63CE" w:rsidRDefault="005D63CE" w:rsidP="005D63CE">
      <w:pPr>
        <w:spacing w:line="360" w:lineRule="auto"/>
        <w:jc w:val="left"/>
        <w:rPr>
          <w:rFonts w:ascii="Times New Roman" w:eastAsia="宋体" w:hAnsi="宋体" w:cs="Times New Roman" w:hint="eastAsia"/>
          <w:sz w:val="24"/>
        </w:rPr>
      </w:pPr>
    </w:p>
    <w:p w:rsidR="00DB779E" w:rsidRDefault="005D63CE" w:rsidP="005D63CE">
      <w:pPr>
        <w:spacing w:line="360" w:lineRule="auto"/>
        <w:jc w:val="left"/>
        <w:rPr>
          <w:rFonts w:ascii="Times New Roman" w:eastAsia="宋体" w:hAnsi="宋体" w:cs="Times New Roman"/>
          <w:sz w:val="24"/>
        </w:rPr>
      </w:pPr>
      <w:r>
        <w:rPr>
          <w:rFonts w:ascii="Times New Roman" w:eastAsia="宋体" w:hAnsi="宋体" w:cs="Times New Roman"/>
          <w:noProof/>
          <w:sz w:val="24"/>
        </w:rPr>
        <w:pict>
          <v:rect id="_x0000_s1026" style="position:absolute;margin-left:154.95pt;margin-top:305pt;width:231.05pt;height:75.3pt;z-index:251658240" filled="f" strokecolor="red" strokeweight="4pt">
            <v:stroke dashstyle="dashDot"/>
          </v:rect>
        </w:pict>
      </w:r>
      <w:r>
        <w:rPr>
          <w:rFonts w:ascii="Times New Roman" w:eastAsia="宋体" w:hAnsi="宋体" w:cs="Times New Roman"/>
          <w:noProof/>
          <w:sz w:val="24"/>
        </w:rPr>
        <w:drawing>
          <wp:inline distT="0" distB="0" distL="0" distR="0">
            <wp:extent cx="5274310" cy="7325691"/>
            <wp:effectExtent l="19050" t="0" r="2540" b="0"/>
            <wp:docPr id="1" name="图片 1" descr="C:\Users\Administrator.P2ECNB7TI4P374U.000\Desktop\广汇乙二醇项目2019.3.23报纸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2ECNB7TI4P374U.000\Desktop\广汇乙二醇项目2019.3.23报纸公示.jpg"/>
                    <pic:cNvPicPr>
                      <a:picLocks noChangeAspect="1" noChangeArrowheads="1"/>
                    </pic:cNvPicPr>
                  </pic:nvPicPr>
                  <pic:blipFill>
                    <a:blip r:embed="rId17" cstate="print"/>
                    <a:srcRect/>
                    <a:stretch>
                      <a:fillRect/>
                    </a:stretch>
                  </pic:blipFill>
                  <pic:spPr bwMode="auto">
                    <a:xfrm>
                      <a:off x="0" y="0"/>
                      <a:ext cx="5274310" cy="7325691"/>
                    </a:xfrm>
                    <a:prstGeom prst="rect">
                      <a:avLst/>
                    </a:prstGeom>
                    <a:noFill/>
                    <a:ln w="9525">
                      <a:noFill/>
                      <a:miter lim="800000"/>
                      <a:headEnd/>
                      <a:tailEnd/>
                    </a:ln>
                  </pic:spPr>
                </pic:pic>
              </a:graphicData>
            </a:graphic>
          </wp:inline>
        </w:drawing>
      </w:r>
    </w:p>
    <w:p w:rsidR="00DB779E" w:rsidRPr="00DB779E" w:rsidRDefault="00DB779E" w:rsidP="00DB779E">
      <w:pPr>
        <w:spacing w:line="360" w:lineRule="auto"/>
        <w:ind w:firstLineChars="200" w:firstLine="480"/>
        <w:jc w:val="center"/>
        <w:rPr>
          <w:rFonts w:ascii="黑体" w:eastAsia="黑体" w:hAnsi="黑体" w:cs="Times New Roman"/>
          <w:sz w:val="24"/>
        </w:rPr>
      </w:pPr>
      <w:r w:rsidRPr="00DB779E">
        <w:rPr>
          <w:rFonts w:ascii="黑体" w:eastAsia="黑体" w:hAnsi="黑体" w:cs="Times New Roman" w:hint="eastAsia"/>
          <w:sz w:val="24"/>
        </w:rPr>
        <w:t>图</w:t>
      </w:r>
      <w:r w:rsidR="005861D4">
        <w:rPr>
          <w:rFonts w:ascii="黑体" w:eastAsia="黑体" w:hAnsi="黑体" w:cs="Times New Roman" w:hint="eastAsia"/>
          <w:sz w:val="24"/>
        </w:rPr>
        <w:t>2</w:t>
      </w:r>
      <w:r w:rsidRPr="00DB779E">
        <w:rPr>
          <w:rFonts w:ascii="黑体" w:eastAsia="黑体" w:hAnsi="黑体" w:cs="Times New Roman" w:hint="eastAsia"/>
          <w:sz w:val="24"/>
        </w:rPr>
        <w:t xml:space="preserve">  本项目</w:t>
      </w:r>
      <w:r>
        <w:rPr>
          <w:rFonts w:ascii="黑体" w:eastAsia="黑体" w:hAnsi="黑体" w:cs="Times New Roman" w:hint="eastAsia"/>
          <w:sz w:val="24"/>
        </w:rPr>
        <w:t>第一次报纸公示照片</w:t>
      </w:r>
    </w:p>
    <w:p w:rsidR="005D63CE" w:rsidRDefault="005D63CE" w:rsidP="005D63CE">
      <w:pPr>
        <w:spacing w:line="360" w:lineRule="auto"/>
        <w:ind w:firstLineChars="200" w:firstLine="480"/>
        <w:rPr>
          <w:rFonts w:ascii="Times New Roman" w:eastAsia="宋体" w:hAnsi="宋体" w:cs="Times New Roman" w:hint="eastAsia"/>
          <w:sz w:val="24"/>
        </w:rPr>
      </w:pPr>
    </w:p>
    <w:p w:rsidR="005D63CE" w:rsidRDefault="005D63CE" w:rsidP="005D63CE">
      <w:pPr>
        <w:spacing w:line="360" w:lineRule="auto"/>
        <w:ind w:firstLineChars="200" w:firstLine="480"/>
        <w:rPr>
          <w:rFonts w:ascii="Times New Roman" w:eastAsia="宋体" w:hAnsi="宋体" w:cs="Times New Roman" w:hint="eastAsia"/>
          <w:sz w:val="24"/>
        </w:rPr>
      </w:pPr>
    </w:p>
    <w:p w:rsidR="005D63CE" w:rsidRDefault="005D63CE" w:rsidP="005D63CE">
      <w:pPr>
        <w:spacing w:line="360" w:lineRule="auto"/>
        <w:ind w:firstLineChars="200" w:firstLine="480"/>
        <w:rPr>
          <w:rFonts w:ascii="Times New Roman" w:eastAsia="宋体" w:hAnsi="宋体" w:cs="Times New Roman" w:hint="eastAsia"/>
          <w:sz w:val="24"/>
        </w:rPr>
      </w:pPr>
    </w:p>
    <w:p w:rsidR="005D63CE" w:rsidRDefault="005D63CE" w:rsidP="005D63CE">
      <w:pPr>
        <w:spacing w:line="360" w:lineRule="auto"/>
        <w:ind w:firstLineChars="200" w:firstLine="480"/>
        <w:rPr>
          <w:rFonts w:ascii="Times New Roman" w:eastAsia="宋体" w:hAnsi="宋体" w:cs="Times New Roman" w:hint="eastAsia"/>
          <w:sz w:val="24"/>
        </w:rPr>
      </w:pPr>
    </w:p>
    <w:p w:rsidR="00DB779E" w:rsidRDefault="005D63CE" w:rsidP="005D63CE">
      <w:pPr>
        <w:spacing w:line="360" w:lineRule="auto"/>
        <w:ind w:firstLineChars="200" w:firstLine="480"/>
        <w:rPr>
          <w:rFonts w:ascii="Times New Roman" w:eastAsia="宋体" w:hAnsi="宋体" w:cs="Times New Roman"/>
          <w:sz w:val="24"/>
        </w:rPr>
      </w:pPr>
      <w:r>
        <w:rPr>
          <w:rFonts w:ascii="Times New Roman" w:eastAsia="宋体" w:hAnsi="宋体" w:cs="Times New Roman"/>
          <w:noProof/>
          <w:sz w:val="24"/>
        </w:rPr>
        <w:pict>
          <v:rect id="_x0000_s1028" style="position:absolute;left:0;text-align:left;margin-left:60.1pt;margin-top:402.6pt;width:349.8pt;height:55.2pt;z-index:251661312" filled="f" strokecolor="red" strokeweight="4pt">
            <v:stroke dashstyle="dashDot"/>
          </v:rect>
        </w:pict>
      </w:r>
      <w:r>
        <w:rPr>
          <w:rFonts w:ascii="Times New Roman" w:eastAsia="宋体" w:hAnsi="宋体" w:cs="Times New Roman"/>
          <w:noProof/>
          <w:sz w:val="24"/>
        </w:rPr>
        <w:drawing>
          <wp:inline distT="0" distB="0" distL="0" distR="0">
            <wp:extent cx="5274310" cy="7475336"/>
            <wp:effectExtent l="19050" t="0" r="2540" b="0"/>
            <wp:docPr id="3" name="图片 2" descr="C:\Users\Administrator.P2ECNB7TI4P374U.000\Desktop\广汇乙二醇项目2019.3.27报纸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2ECNB7TI4P374U.000\Desktop\广汇乙二醇项目2019.3.27报纸公示.jpg"/>
                    <pic:cNvPicPr>
                      <a:picLocks noChangeAspect="1" noChangeArrowheads="1"/>
                    </pic:cNvPicPr>
                  </pic:nvPicPr>
                  <pic:blipFill>
                    <a:blip r:embed="rId18" cstate="print"/>
                    <a:srcRect/>
                    <a:stretch>
                      <a:fillRect/>
                    </a:stretch>
                  </pic:blipFill>
                  <pic:spPr bwMode="auto">
                    <a:xfrm>
                      <a:off x="0" y="0"/>
                      <a:ext cx="5274310" cy="7475336"/>
                    </a:xfrm>
                    <a:prstGeom prst="rect">
                      <a:avLst/>
                    </a:prstGeom>
                    <a:noFill/>
                    <a:ln w="9525">
                      <a:noFill/>
                      <a:miter lim="800000"/>
                      <a:headEnd/>
                      <a:tailEnd/>
                    </a:ln>
                  </pic:spPr>
                </pic:pic>
              </a:graphicData>
            </a:graphic>
          </wp:inline>
        </w:drawing>
      </w:r>
    </w:p>
    <w:p w:rsidR="00DB779E" w:rsidRDefault="00D578B5" w:rsidP="005D63CE">
      <w:pPr>
        <w:spacing w:line="360" w:lineRule="auto"/>
        <w:ind w:firstLineChars="200" w:firstLine="480"/>
        <w:jc w:val="center"/>
        <w:rPr>
          <w:rFonts w:ascii="黑体" w:eastAsia="黑体" w:hAnsi="黑体" w:cs="Times New Roman" w:hint="eastAsia"/>
          <w:sz w:val="24"/>
        </w:rPr>
      </w:pPr>
      <w:r>
        <w:rPr>
          <w:rFonts w:ascii="Times New Roman" w:eastAsia="宋体" w:hAnsi="宋体" w:cs="Times New Roman"/>
          <w:noProof/>
          <w:sz w:val="24"/>
        </w:rPr>
        <w:pict>
          <v:rect id="_x0000_s1027" style="position:absolute;left:0;text-align:left;margin-left:135.45pt;margin-top:462.5pt;width:92.55pt;height:65.5pt;z-index:251659264" filled="f" strokecolor="red" strokeweight="4pt">
            <v:stroke dashstyle="dashDot"/>
          </v:rect>
        </w:pict>
      </w:r>
      <w:r w:rsidR="00DB779E" w:rsidRPr="005D63CE">
        <w:rPr>
          <w:rFonts w:ascii="黑体" w:eastAsia="黑体" w:hAnsi="黑体" w:cs="Times New Roman" w:hint="eastAsia"/>
          <w:sz w:val="24"/>
        </w:rPr>
        <w:t>图</w:t>
      </w:r>
      <w:r w:rsidR="005861D4" w:rsidRPr="005D63CE">
        <w:rPr>
          <w:rFonts w:ascii="黑体" w:eastAsia="黑体" w:hAnsi="黑体" w:cs="Times New Roman" w:hint="eastAsia"/>
          <w:sz w:val="24"/>
        </w:rPr>
        <w:t>3</w:t>
      </w:r>
      <w:r w:rsidR="00DB779E" w:rsidRPr="005D63CE">
        <w:rPr>
          <w:rFonts w:ascii="黑体" w:eastAsia="黑体" w:hAnsi="黑体" w:cs="Times New Roman" w:hint="eastAsia"/>
          <w:sz w:val="24"/>
        </w:rPr>
        <w:t xml:space="preserve">  本项目第二次报纸公示照片</w:t>
      </w:r>
    </w:p>
    <w:p w:rsidR="005D63CE" w:rsidRPr="00DB779E" w:rsidRDefault="005D63CE" w:rsidP="005D63CE">
      <w:pPr>
        <w:spacing w:line="360" w:lineRule="auto"/>
        <w:ind w:firstLineChars="200" w:firstLine="480"/>
        <w:jc w:val="center"/>
        <w:rPr>
          <w:rFonts w:ascii="黑体" w:eastAsia="黑体" w:hAnsi="黑体" w:cs="Times New Roman"/>
          <w:sz w:val="24"/>
        </w:rPr>
      </w:pPr>
    </w:p>
    <w:p w:rsidR="00DB779E" w:rsidRPr="00DB779E" w:rsidRDefault="00DB779E" w:rsidP="00DB779E">
      <w:pPr>
        <w:pStyle w:val="111"/>
      </w:pPr>
      <w:r w:rsidRPr="00DB779E">
        <w:lastRenderedPageBreak/>
        <w:t xml:space="preserve">3.2.3 </w:t>
      </w:r>
      <w:r w:rsidRPr="00DB779E">
        <w:t>张贴</w:t>
      </w:r>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sz w:val="24"/>
        </w:rPr>
        <w:t>根据《环境影响评价公众参与办法》，本项目所在的</w:t>
      </w:r>
      <w:r w:rsidR="00DA2702">
        <w:rPr>
          <w:rFonts w:ascii="Times New Roman" w:hAnsiTheme="minorEastAsia" w:cs="Times New Roman" w:hint="eastAsia"/>
          <w:sz w:val="24"/>
        </w:rPr>
        <w:t>伊吾工业园</w:t>
      </w:r>
      <w:r w:rsidRPr="00435F88">
        <w:rPr>
          <w:rFonts w:ascii="Times New Roman" w:hAnsiTheme="minorEastAsia" w:cs="Times New Roman"/>
          <w:sz w:val="24"/>
        </w:rPr>
        <w:t>已依法开展了规划环境影响评价公众参与，且本项目性质、规模等符合审查通过的规划环境影响报告书和审查意见，建设单位免于开展张贴公告。</w:t>
      </w:r>
    </w:p>
    <w:p w:rsidR="00DB779E" w:rsidRPr="00DB779E" w:rsidRDefault="00DB779E" w:rsidP="00DB779E">
      <w:pPr>
        <w:pStyle w:val="111"/>
      </w:pPr>
      <w:r w:rsidRPr="00DB779E">
        <w:t>3.2.4</w:t>
      </w:r>
      <w:r w:rsidRPr="00DB779E">
        <w:t>其他</w:t>
      </w:r>
    </w:p>
    <w:p w:rsidR="00F555BF" w:rsidRDefault="00A04CEB" w:rsidP="00F555BF">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收集意见期间，未收到公众填写提交的</w:t>
      </w:r>
      <w:r>
        <w:rPr>
          <w:rFonts w:ascii="Times New Roman" w:hAnsiTheme="minorEastAsia" w:cs="Times New Roman"/>
          <w:sz w:val="24"/>
        </w:rPr>
        <w:t>公众意见调查表</w:t>
      </w:r>
      <w:r w:rsidRPr="00435F88">
        <w:rPr>
          <w:rFonts w:ascii="Times New Roman" w:hAnsiTheme="minorEastAsia" w:cs="Times New Roman" w:hint="eastAsia"/>
          <w:sz w:val="24"/>
        </w:rPr>
        <w:t>。</w:t>
      </w:r>
    </w:p>
    <w:p w:rsidR="00DB779E" w:rsidRPr="002767FE" w:rsidRDefault="00DB779E" w:rsidP="002767FE">
      <w:pPr>
        <w:pStyle w:val="2"/>
        <w:spacing w:before="0" w:after="0" w:line="360" w:lineRule="auto"/>
        <w:rPr>
          <w:rFonts w:ascii="Times New Roman" w:hAnsi="Times New Roman" w:cs="Times New Roman"/>
          <w:bCs w:val="0"/>
          <w:sz w:val="28"/>
        </w:rPr>
      </w:pPr>
      <w:bookmarkStart w:id="5" w:name="_Toc1983698"/>
      <w:r w:rsidRPr="002767FE">
        <w:rPr>
          <w:rFonts w:ascii="Times New Roman" w:hAnsi="Times New Roman" w:cs="Times New Roman"/>
          <w:bCs w:val="0"/>
          <w:sz w:val="28"/>
        </w:rPr>
        <w:t>3.3</w:t>
      </w:r>
      <w:r w:rsidRPr="002767FE">
        <w:rPr>
          <w:rFonts w:ascii="Times New Roman" w:hAnsi="Times New Roman" w:cs="Times New Roman"/>
          <w:bCs w:val="0"/>
          <w:sz w:val="28"/>
        </w:rPr>
        <w:t>查阅情况</w:t>
      </w:r>
      <w:bookmarkEnd w:id="5"/>
    </w:p>
    <w:p w:rsidR="00DB779E" w:rsidRPr="00435F88" w:rsidRDefault="000D00B7" w:rsidP="00DB779E">
      <w:pPr>
        <w:spacing w:line="360" w:lineRule="auto"/>
        <w:ind w:firstLineChars="200" w:firstLine="480"/>
        <w:rPr>
          <w:rFonts w:ascii="Times New Roman" w:hAnsiTheme="minorEastAsia" w:cs="Times New Roman"/>
          <w:sz w:val="24"/>
        </w:rPr>
      </w:pPr>
      <w:r>
        <w:rPr>
          <w:rFonts w:ascii="Times New Roman" w:hAnsiTheme="minorEastAsia" w:cs="Times New Roman"/>
          <w:sz w:val="24"/>
        </w:rPr>
        <w:t>哈密广汇环保科技有限公司</w:t>
      </w:r>
      <w:r w:rsidR="00DB779E" w:rsidRPr="00435F88">
        <w:rPr>
          <w:rFonts w:ascii="Times New Roman" w:hAnsiTheme="minorEastAsia" w:cs="Times New Roman" w:hint="eastAsia"/>
          <w:sz w:val="24"/>
        </w:rPr>
        <w:t>在公司所在地设置征求意见稿查阅场所并提供纸质版环境影响报告书征求意见稿。无公众前来索取或查阅征求意见稿。</w:t>
      </w:r>
    </w:p>
    <w:p w:rsidR="00DB779E" w:rsidRPr="002767FE" w:rsidRDefault="00DB779E" w:rsidP="002767FE">
      <w:pPr>
        <w:pStyle w:val="2"/>
        <w:spacing w:before="0" w:after="0" w:line="360" w:lineRule="auto"/>
        <w:rPr>
          <w:rFonts w:ascii="Times New Roman" w:hAnsi="Times New Roman" w:cs="Times New Roman"/>
          <w:bCs w:val="0"/>
          <w:sz w:val="28"/>
        </w:rPr>
      </w:pPr>
      <w:bookmarkStart w:id="6" w:name="_Toc1983699"/>
      <w:r w:rsidRPr="002767FE">
        <w:rPr>
          <w:rFonts w:ascii="Times New Roman" w:hAnsi="Times New Roman" w:cs="Times New Roman"/>
          <w:bCs w:val="0"/>
          <w:sz w:val="28"/>
        </w:rPr>
        <w:t>3.4</w:t>
      </w:r>
      <w:r w:rsidRPr="002767FE">
        <w:rPr>
          <w:rFonts w:ascii="Times New Roman" w:hAnsi="Times New Roman" w:cs="Times New Roman"/>
          <w:bCs w:val="0"/>
          <w:sz w:val="28"/>
        </w:rPr>
        <w:t>公众提出意见情况</w:t>
      </w:r>
      <w:bookmarkEnd w:id="6"/>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征求意见稿公示期间，</w:t>
      </w:r>
      <w:r w:rsidRPr="00BF314F">
        <w:rPr>
          <w:rFonts w:ascii="Times New Roman" w:hAnsiTheme="minorEastAsia" w:cs="Times New Roman"/>
          <w:sz w:val="24"/>
        </w:rPr>
        <w:t>公示信息处于公开状态，公示公开期间未收到</w:t>
      </w:r>
      <w:r>
        <w:rPr>
          <w:rFonts w:ascii="Times New Roman" w:hAnsiTheme="minorEastAsia" w:cs="Times New Roman"/>
          <w:sz w:val="24"/>
        </w:rPr>
        <w:t>公众通过现场、网络、电话及书信等方式提出的</w:t>
      </w:r>
      <w:r w:rsidRPr="00BF314F">
        <w:rPr>
          <w:rFonts w:ascii="Times New Roman" w:hAnsiTheme="minorEastAsia" w:cs="Times New Roman"/>
          <w:sz w:val="24"/>
        </w:rPr>
        <w:t>意见。</w:t>
      </w:r>
    </w:p>
    <w:p w:rsidR="00DB779E" w:rsidRPr="002767FE" w:rsidRDefault="00DB779E" w:rsidP="002767FE">
      <w:pPr>
        <w:pStyle w:val="1"/>
        <w:tabs>
          <w:tab w:val="left" w:pos="4140"/>
        </w:tabs>
        <w:spacing w:before="0" w:after="0" w:line="360" w:lineRule="auto"/>
        <w:jc w:val="left"/>
        <w:rPr>
          <w:rStyle w:val="ad"/>
          <w:rFonts w:eastAsia="黑体" w:hAnsi="Times New Roman"/>
          <w:noProof/>
          <w:color w:val="auto"/>
          <w:sz w:val="28"/>
          <w:u w:val="none"/>
        </w:rPr>
      </w:pPr>
      <w:bookmarkStart w:id="7" w:name="_Toc1983700"/>
      <w:r w:rsidRPr="002767FE">
        <w:rPr>
          <w:rStyle w:val="ad"/>
          <w:rFonts w:eastAsia="黑体" w:hAnsi="Times New Roman"/>
          <w:noProof/>
          <w:color w:val="auto"/>
          <w:sz w:val="28"/>
          <w:u w:val="none"/>
        </w:rPr>
        <w:t>4</w:t>
      </w:r>
      <w:r w:rsidRPr="002767FE">
        <w:rPr>
          <w:rStyle w:val="ad"/>
          <w:rFonts w:eastAsia="黑体" w:hAnsi="Times New Roman"/>
          <w:noProof/>
          <w:color w:val="auto"/>
          <w:sz w:val="28"/>
          <w:u w:val="none"/>
        </w:rPr>
        <w:t>其他公众参与情况</w:t>
      </w:r>
      <w:bookmarkEnd w:id="7"/>
    </w:p>
    <w:p w:rsidR="00DB779E" w:rsidRPr="00435F88" w:rsidRDefault="00DB779E" w:rsidP="00DB779E">
      <w:pPr>
        <w:spacing w:line="360" w:lineRule="auto"/>
        <w:ind w:firstLineChars="200" w:firstLine="480"/>
        <w:rPr>
          <w:rFonts w:ascii="Times New Roman" w:hAnsiTheme="minorEastAsia" w:cs="Times New Roman"/>
          <w:sz w:val="24"/>
        </w:rPr>
      </w:pPr>
      <w:r>
        <w:rPr>
          <w:rFonts w:ascii="Times New Roman" w:hAnsiTheme="minorEastAsia" w:cs="Times New Roman"/>
          <w:sz w:val="24"/>
        </w:rPr>
        <w:t>本项目</w:t>
      </w:r>
      <w:r w:rsidRPr="00BF314F">
        <w:rPr>
          <w:rFonts w:ascii="Times New Roman" w:hAnsiTheme="minorEastAsia" w:cs="Times New Roman"/>
          <w:sz w:val="24"/>
        </w:rPr>
        <w:t>未收到</w:t>
      </w:r>
      <w:r>
        <w:rPr>
          <w:rFonts w:ascii="Times New Roman" w:hAnsiTheme="minorEastAsia" w:cs="Times New Roman"/>
          <w:sz w:val="24"/>
        </w:rPr>
        <w:t>公众对环境影响方面提出的质疑性</w:t>
      </w:r>
      <w:r w:rsidRPr="00BF314F">
        <w:rPr>
          <w:rFonts w:ascii="Times New Roman" w:hAnsiTheme="minorEastAsia" w:cs="Times New Roman"/>
          <w:sz w:val="24"/>
        </w:rPr>
        <w:t>意见</w:t>
      </w:r>
      <w:r>
        <w:rPr>
          <w:rFonts w:ascii="Times New Roman" w:hAnsiTheme="minorEastAsia" w:cs="Times New Roman"/>
          <w:sz w:val="24"/>
        </w:rPr>
        <w:t>，未开展</w:t>
      </w:r>
      <w:r w:rsidRPr="00435F88">
        <w:rPr>
          <w:rFonts w:ascii="Times New Roman" w:hAnsiTheme="minorEastAsia" w:cs="Times New Roman"/>
          <w:sz w:val="24"/>
        </w:rPr>
        <w:t>深度公众参与</w:t>
      </w:r>
      <w:r>
        <w:rPr>
          <w:rFonts w:ascii="Times New Roman" w:hAnsiTheme="minorEastAsia" w:cs="Times New Roman"/>
          <w:sz w:val="24"/>
        </w:rPr>
        <w:t>，符合</w:t>
      </w:r>
      <w:r w:rsidRPr="00435F88">
        <w:rPr>
          <w:rFonts w:ascii="Times New Roman" w:hAnsiTheme="minorEastAsia" w:cs="Times New Roman"/>
          <w:sz w:val="24"/>
        </w:rPr>
        <w:t>《环境影响评价公众参与办法》要求。</w:t>
      </w:r>
    </w:p>
    <w:p w:rsidR="00DB779E" w:rsidRPr="002767FE" w:rsidRDefault="00DB779E" w:rsidP="002767FE">
      <w:pPr>
        <w:pStyle w:val="2"/>
        <w:spacing w:before="0" w:after="0" w:line="360" w:lineRule="auto"/>
        <w:rPr>
          <w:rFonts w:ascii="Times New Roman" w:hAnsi="Times New Roman" w:cs="Times New Roman"/>
          <w:bCs w:val="0"/>
          <w:sz w:val="28"/>
        </w:rPr>
      </w:pPr>
      <w:bookmarkStart w:id="8" w:name="_Toc1983701"/>
      <w:r w:rsidRPr="002767FE">
        <w:rPr>
          <w:rFonts w:ascii="Times New Roman" w:hAnsi="Times New Roman" w:cs="Times New Roman"/>
          <w:bCs w:val="0"/>
          <w:sz w:val="28"/>
        </w:rPr>
        <w:t xml:space="preserve">4.1 </w:t>
      </w:r>
      <w:r w:rsidRPr="002767FE">
        <w:rPr>
          <w:rFonts w:ascii="Times New Roman" w:hAnsi="Times New Roman" w:cs="Times New Roman"/>
          <w:bCs w:val="0"/>
          <w:sz w:val="28"/>
        </w:rPr>
        <w:t>公众座谈会、听证会、专家论证会等情况</w:t>
      </w:r>
      <w:bookmarkEnd w:id="8"/>
    </w:p>
    <w:p w:rsidR="00DB779E" w:rsidRPr="00DB779E" w:rsidRDefault="000D00B7" w:rsidP="00DB779E">
      <w:pPr>
        <w:spacing w:line="360" w:lineRule="auto"/>
        <w:ind w:firstLineChars="200" w:firstLine="480"/>
        <w:rPr>
          <w:rFonts w:ascii="Times New Roman" w:hAnsiTheme="minorEastAsia" w:cs="Times New Roman"/>
          <w:sz w:val="24"/>
        </w:rPr>
      </w:pPr>
      <w:r>
        <w:rPr>
          <w:rFonts w:ascii="Times New Roman" w:hAnsiTheme="minorEastAsia" w:cs="Times New Roman"/>
          <w:sz w:val="24"/>
        </w:rPr>
        <w:t>哈密广汇环保科技有限公司</w:t>
      </w:r>
      <w:r w:rsidR="00DB779E">
        <w:rPr>
          <w:rFonts w:ascii="Times New Roman" w:hAnsiTheme="minorEastAsia" w:cs="Times New Roman"/>
          <w:sz w:val="24"/>
        </w:rPr>
        <w:t>未组织开展</w:t>
      </w:r>
      <w:r w:rsidR="00DB779E" w:rsidRPr="00DB779E">
        <w:rPr>
          <w:rFonts w:ascii="Times New Roman" w:hAnsiTheme="minorEastAsia" w:cs="Times New Roman"/>
          <w:sz w:val="24"/>
        </w:rPr>
        <w:t>公众座谈会、听证会、专家论证会等深度公众参与。</w:t>
      </w:r>
    </w:p>
    <w:p w:rsidR="00DB779E" w:rsidRPr="002767FE" w:rsidRDefault="00DB779E" w:rsidP="002767FE">
      <w:pPr>
        <w:pStyle w:val="2"/>
        <w:spacing w:before="0" w:after="0" w:line="360" w:lineRule="auto"/>
        <w:rPr>
          <w:rFonts w:ascii="Times New Roman" w:hAnsi="Times New Roman" w:cs="Times New Roman"/>
          <w:bCs w:val="0"/>
          <w:sz w:val="28"/>
        </w:rPr>
      </w:pPr>
      <w:bookmarkStart w:id="9" w:name="_Toc1983702"/>
      <w:r w:rsidRPr="002767FE">
        <w:rPr>
          <w:rFonts w:ascii="Times New Roman" w:hAnsi="Times New Roman" w:cs="Times New Roman"/>
          <w:bCs w:val="0"/>
          <w:sz w:val="28"/>
        </w:rPr>
        <w:t xml:space="preserve">4.2 </w:t>
      </w:r>
      <w:r w:rsidRPr="002767FE">
        <w:rPr>
          <w:rFonts w:ascii="Times New Roman" w:hAnsi="Times New Roman" w:cs="Times New Roman"/>
          <w:bCs w:val="0"/>
          <w:sz w:val="28"/>
        </w:rPr>
        <w:t>其他公众参与情况</w:t>
      </w:r>
      <w:bookmarkEnd w:id="9"/>
    </w:p>
    <w:p w:rsidR="008F45DD" w:rsidRDefault="007C41D2" w:rsidP="00BF314F">
      <w:pPr>
        <w:spacing w:line="360" w:lineRule="auto"/>
        <w:ind w:firstLineChars="200" w:firstLine="480"/>
        <w:rPr>
          <w:rFonts w:ascii="Times New Roman" w:hAnsiTheme="minorEastAsia" w:cs="Times New Roman"/>
          <w:sz w:val="24"/>
        </w:rPr>
      </w:pPr>
      <w:r>
        <w:rPr>
          <w:rFonts w:ascii="Times New Roman" w:hAnsiTheme="minorEastAsia" w:cs="Times New Roman" w:hint="eastAsia"/>
          <w:sz w:val="24"/>
        </w:rPr>
        <w:t>无</w:t>
      </w:r>
    </w:p>
    <w:p w:rsidR="00DB779E" w:rsidRPr="002767FE" w:rsidRDefault="00DB779E" w:rsidP="002767FE">
      <w:pPr>
        <w:pStyle w:val="2"/>
        <w:spacing w:before="0" w:after="0" w:line="360" w:lineRule="auto"/>
        <w:rPr>
          <w:rFonts w:ascii="Times New Roman" w:hAnsi="Times New Roman" w:cs="Times New Roman"/>
          <w:bCs w:val="0"/>
          <w:sz w:val="28"/>
        </w:rPr>
      </w:pPr>
      <w:bookmarkStart w:id="10" w:name="_Toc1983703"/>
      <w:r w:rsidRPr="002767FE">
        <w:rPr>
          <w:rFonts w:ascii="Times New Roman" w:hAnsi="Times New Roman" w:cs="Times New Roman"/>
          <w:bCs w:val="0"/>
          <w:sz w:val="28"/>
        </w:rPr>
        <w:t>4.3</w:t>
      </w:r>
      <w:r w:rsidRPr="002767FE">
        <w:rPr>
          <w:rFonts w:ascii="Times New Roman" w:hAnsi="Times New Roman" w:cs="Times New Roman"/>
          <w:bCs w:val="0"/>
          <w:sz w:val="28"/>
        </w:rPr>
        <w:t>宣传科普情况</w:t>
      </w:r>
      <w:bookmarkEnd w:id="10"/>
    </w:p>
    <w:p w:rsidR="00DB779E" w:rsidRDefault="000D00B7" w:rsidP="00BF314F">
      <w:pPr>
        <w:spacing w:line="360" w:lineRule="auto"/>
        <w:ind w:firstLineChars="200" w:firstLine="480"/>
        <w:rPr>
          <w:rFonts w:ascii="Times New Roman" w:hAnsiTheme="minorEastAsia" w:cs="Times New Roman"/>
          <w:sz w:val="24"/>
        </w:rPr>
      </w:pPr>
      <w:r>
        <w:rPr>
          <w:rFonts w:ascii="Times New Roman" w:hAnsiTheme="minorEastAsia" w:cs="Times New Roman"/>
          <w:sz w:val="24"/>
        </w:rPr>
        <w:t>哈密广汇环保科技有限公司</w:t>
      </w:r>
      <w:r w:rsidR="00DB779E" w:rsidRPr="00435F88">
        <w:rPr>
          <w:rFonts w:ascii="Times New Roman" w:hAnsiTheme="minorEastAsia" w:cs="Times New Roman"/>
          <w:sz w:val="24"/>
        </w:rPr>
        <w:t>在</w:t>
      </w:r>
      <w:r w:rsidR="000C7E65">
        <w:rPr>
          <w:rFonts w:ascii="Times New Roman" w:hAnsiTheme="minorEastAsia" w:cs="Times New Roman" w:hint="eastAsia"/>
          <w:sz w:val="24"/>
        </w:rPr>
        <w:t>开展</w:t>
      </w:r>
      <w:r w:rsidR="000C7E65" w:rsidRPr="00780D30">
        <w:rPr>
          <w:rFonts w:ascii="Times New Roman" w:hAnsiTheme="minorEastAsia" w:cs="Times New Roman" w:hint="eastAsia"/>
          <w:sz w:val="24"/>
        </w:rPr>
        <w:t>环境影响评价公众参与</w:t>
      </w:r>
      <w:r w:rsidR="000C7E65">
        <w:rPr>
          <w:rFonts w:ascii="Times New Roman" w:hAnsiTheme="minorEastAsia" w:cs="Times New Roman" w:hint="eastAsia"/>
          <w:sz w:val="24"/>
        </w:rPr>
        <w:t>公示公告</w:t>
      </w:r>
      <w:r w:rsidR="00DB779E">
        <w:rPr>
          <w:rFonts w:ascii="Times New Roman" w:hAnsiTheme="minorEastAsia" w:cs="Times New Roman"/>
          <w:sz w:val="24"/>
        </w:rPr>
        <w:t>过程中向调查区域内的群众科普并宣传环境保护相关知识及本项目相关的环境保护措施及环境保护影响。</w:t>
      </w:r>
    </w:p>
    <w:p w:rsidR="00DB779E" w:rsidRPr="002767FE" w:rsidRDefault="00DB779E" w:rsidP="002767FE">
      <w:pPr>
        <w:pStyle w:val="1"/>
        <w:tabs>
          <w:tab w:val="left" w:pos="4140"/>
        </w:tabs>
        <w:spacing w:before="0" w:after="0" w:line="360" w:lineRule="auto"/>
        <w:jc w:val="left"/>
        <w:rPr>
          <w:rStyle w:val="ad"/>
          <w:rFonts w:eastAsia="黑体" w:hAnsi="Times New Roman"/>
          <w:noProof/>
          <w:color w:val="auto"/>
          <w:sz w:val="28"/>
          <w:u w:val="none"/>
        </w:rPr>
      </w:pPr>
      <w:bookmarkStart w:id="11" w:name="_Toc1983704"/>
      <w:r w:rsidRPr="002767FE">
        <w:rPr>
          <w:rStyle w:val="ad"/>
          <w:rFonts w:eastAsia="黑体" w:hAnsi="Times New Roman"/>
          <w:noProof/>
          <w:color w:val="auto"/>
          <w:sz w:val="28"/>
          <w:u w:val="none"/>
        </w:rPr>
        <w:t xml:space="preserve">5 </w:t>
      </w:r>
      <w:r w:rsidRPr="002767FE">
        <w:rPr>
          <w:rStyle w:val="ad"/>
          <w:rFonts w:eastAsia="黑体" w:hAnsi="Times New Roman"/>
          <w:noProof/>
          <w:color w:val="auto"/>
          <w:sz w:val="28"/>
          <w:u w:val="none"/>
        </w:rPr>
        <w:t>公众意见处理情况</w:t>
      </w:r>
      <w:bookmarkEnd w:id="11"/>
    </w:p>
    <w:p w:rsidR="00DB779E" w:rsidRPr="002767FE" w:rsidRDefault="00DB779E" w:rsidP="002767FE">
      <w:pPr>
        <w:pStyle w:val="2"/>
        <w:spacing w:before="0" w:after="0" w:line="360" w:lineRule="auto"/>
        <w:rPr>
          <w:rFonts w:ascii="Times New Roman" w:hAnsi="Times New Roman" w:cs="Times New Roman"/>
          <w:bCs w:val="0"/>
          <w:sz w:val="28"/>
        </w:rPr>
      </w:pPr>
      <w:bookmarkStart w:id="12" w:name="_Toc1983705"/>
      <w:r w:rsidRPr="002767FE">
        <w:rPr>
          <w:rFonts w:ascii="Times New Roman" w:hAnsi="Times New Roman" w:cs="Times New Roman"/>
          <w:bCs w:val="0"/>
          <w:sz w:val="28"/>
        </w:rPr>
        <w:t xml:space="preserve">5.1 </w:t>
      </w:r>
      <w:r w:rsidRPr="002767FE">
        <w:rPr>
          <w:rFonts w:ascii="Times New Roman" w:hAnsi="Times New Roman" w:cs="Times New Roman"/>
          <w:bCs w:val="0"/>
          <w:sz w:val="28"/>
        </w:rPr>
        <w:t>公众意见概述和分析</w:t>
      </w:r>
      <w:bookmarkEnd w:id="12"/>
    </w:p>
    <w:p w:rsidR="00DB779E" w:rsidRDefault="000D00B7" w:rsidP="00BF314F">
      <w:pPr>
        <w:spacing w:line="360" w:lineRule="auto"/>
        <w:ind w:firstLineChars="200" w:firstLine="480"/>
        <w:rPr>
          <w:rFonts w:ascii="Times New Roman" w:hAnsiTheme="minorEastAsia" w:cs="Times New Roman"/>
          <w:sz w:val="24"/>
        </w:rPr>
      </w:pPr>
      <w:r>
        <w:rPr>
          <w:rFonts w:ascii="Times New Roman" w:hAnsiTheme="minorEastAsia" w:cs="Times New Roman"/>
          <w:sz w:val="24"/>
        </w:rPr>
        <w:t>哈密广汇环保科技有限公司</w:t>
      </w:r>
      <w:r w:rsidR="000C7E65" w:rsidRPr="00435F88">
        <w:rPr>
          <w:rFonts w:ascii="Times New Roman" w:hAnsiTheme="minorEastAsia" w:cs="Times New Roman"/>
          <w:sz w:val="24"/>
        </w:rPr>
        <w:t>在</w:t>
      </w:r>
      <w:r w:rsidR="000C7E65">
        <w:rPr>
          <w:rFonts w:ascii="Times New Roman" w:hAnsiTheme="minorEastAsia" w:cs="Times New Roman" w:hint="eastAsia"/>
          <w:sz w:val="24"/>
        </w:rPr>
        <w:t>开展</w:t>
      </w:r>
      <w:r w:rsidR="000C7E65" w:rsidRPr="00780D30">
        <w:rPr>
          <w:rFonts w:ascii="Times New Roman" w:hAnsiTheme="minorEastAsia" w:cs="Times New Roman" w:hint="eastAsia"/>
          <w:sz w:val="24"/>
        </w:rPr>
        <w:t>环境影响评价公众参与</w:t>
      </w:r>
      <w:r w:rsidR="000C7E65">
        <w:rPr>
          <w:rFonts w:ascii="Times New Roman" w:hAnsiTheme="minorEastAsia" w:cs="Times New Roman" w:hint="eastAsia"/>
          <w:sz w:val="24"/>
        </w:rPr>
        <w:t>公示公告</w:t>
      </w:r>
      <w:r w:rsidR="000C7E65">
        <w:rPr>
          <w:rFonts w:ascii="Times New Roman" w:hAnsiTheme="minorEastAsia" w:cs="Times New Roman"/>
          <w:sz w:val="24"/>
        </w:rPr>
        <w:t>过程中</w:t>
      </w:r>
      <w:r w:rsidR="00DB779E" w:rsidRPr="00435F88">
        <w:rPr>
          <w:rFonts w:ascii="Times New Roman" w:hAnsiTheme="minorEastAsia" w:cs="Times New Roman"/>
          <w:sz w:val="24"/>
        </w:rPr>
        <w:lastRenderedPageBreak/>
        <w:t>未收到公众</w:t>
      </w:r>
      <w:r w:rsidR="00DB779E">
        <w:rPr>
          <w:rFonts w:ascii="Times New Roman" w:hAnsiTheme="minorEastAsia" w:cs="Times New Roman"/>
          <w:sz w:val="24"/>
        </w:rPr>
        <w:t>通过网络、电话及书信等方式提出的</w:t>
      </w:r>
      <w:r w:rsidR="00DB779E" w:rsidRPr="00BF314F">
        <w:rPr>
          <w:rFonts w:ascii="Times New Roman" w:hAnsiTheme="minorEastAsia" w:cs="Times New Roman"/>
          <w:sz w:val="24"/>
        </w:rPr>
        <w:t>意见。</w:t>
      </w:r>
    </w:p>
    <w:p w:rsidR="00DB779E" w:rsidRPr="002767FE" w:rsidRDefault="00DB779E" w:rsidP="002767FE">
      <w:pPr>
        <w:pStyle w:val="2"/>
        <w:spacing w:before="0" w:after="0" w:line="360" w:lineRule="auto"/>
        <w:rPr>
          <w:rFonts w:ascii="Times New Roman" w:hAnsi="Times New Roman" w:cs="Times New Roman"/>
          <w:bCs w:val="0"/>
          <w:sz w:val="28"/>
        </w:rPr>
      </w:pPr>
      <w:bookmarkStart w:id="13" w:name="_Toc1983706"/>
      <w:r w:rsidRPr="002767FE">
        <w:rPr>
          <w:rFonts w:ascii="Times New Roman" w:hAnsi="Times New Roman" w:cs="Times New Roman"/>
          <w:bCs w:val="0"/>
          <w:sz w:val="28"/>
        </w:rPr>
        <w:t xml:space="preserve">5.2 </w:t>
      </w:r>
      <w:r w:rsidRPr="002767FE">
        <w:rPr>
          <w:rFonts w:ascii="Times New Roman" w:hAnsi="Times New Roman" w:cs="Times New Roman"/>
          <w:bCs w:val="0"/>
          <w:sz w:val="28"/>
        </w:rPr>
        <w:t>公众意见采纳情况</w:t>
      </w:r>
      <w:bookmarkEnd w:id="13"/>
    </w:p>
    <w:p w:rsidR="00792BE1" w:rsidRDefault="000C7E65" w:rsidP="000C7E65">
      <w:pPr>
        <w:spacing w:line="360" w:lineRule="auto"/>
        <w:ind w:firstLineChars="200" w:firstLine="480"/>
        <w:rPr>
          <w:rFonts w:ascii="Times New Roman" w:hAnsi="Times New Roman" w:cs="Times New Roman"/>
          <w:sz w:val="24"/>
        </w:rPr>
      </w:pPr>
      <w:r>
        <w:rPr>
          <w:rFonts w:ascii="Times New Roman" w:hAnsiTheme="minorEastAsia" w:cs="Times New Roman" w:hint="eastAsia"/>
          <w:sz w:val="24"/>
        </w:rPr>
        <w:t>无</w:t>
      </w:r>
    </w:p>
    <w:p w:rsidR="00DB779E" w:rsidRPr="002767FE" w:rsidRDefault="00DB779E" w:rsidP="002767FE">
      <w:pPr>
        <w:pStyle w:val="2"/>
        <w:spacing w:before="0" w:after="0" w:line="360" w:lineRule="auto"/>
        <w:rPr>
          <w:rFonts w:ascii="Times New Roman" w:hAnsi="Times New Roman" w:cs="Times New Roman"/>
          <w:bCs w:val="0"/>
          <w:sz w:val="28"/>
        </w:rPr>
      </w:pPr>
      <w:bookmarkStart w:id="14" w:name="_Toc1983707"/>
      <w:r w:rsidRPr="002767FE">
        <w:rPr>
          <w:rFonts w:ascii="Times New Roman" w:hAnsi="Times New Roman" w:cs="Times New Roman"/>
          <w:bCs w:val="0"/>
          <w:sz w:val="28"/>
        </w:rPr>
        <w:t xml:space="preserve">5.3 </w:t>
      </w:r>
      <w:r w:rsidRPr="002767FE">
        <w:rPr>
          <w:rFonts w:ascii="Times New Roman" w:hAnsi="Times New Roman" w:cs="Times New Roman"/>
          <w:bCs w:val="0"/>
          <w:sz w:val="28"/>
        </w:rPr>
        <w:t>公众意见未采纳情况</w:t>
      </w:r>
      <w:bookmarkEnd w:id="14"/>
    </w:p>
    <w:p w:rsidR="000C7E65" w:rsidRDefault="000C7E65" w:rsidP="000C7E65">
      <w:pPr>
        <w:spacing w:line="360" w:lineRule="auto"/>
        <w:ind w:firstLineChars="200" w:firstLine="480"/>
        <w:rPr>
          <w:rFonts w:ascii="Times New Roman" w:hAnsi="Times New Roman" w:cs="Times New Roman"/>
          <w:sz w:val="24"/>
        </w:rPr>
      </w:pPr>
      <w:r>
        <w:rPr>
          <w:rFonts w:ascii="Times New Roman" w:hAnsiTheme="minorEastAsia" w:cs="Times New Roman" w:hint="eastAsia"/>
          <w:sz w:val="24"/>
        </w:rPr>
        <w:t>无</w:t>
      </w:r>
    </w:p>
    <w:p w:rsidR="00DB779E" w:rsidRPr="002767FE" w:rsidRDefault="00DB779E" w:rsidP="002767FE">
      <w:pPr>
        <w:pStyle w:val="1"/>
        <w:tabs>
          <w:tab w:val="left" w:pos="4140"/>
        </w:tabs>
        <w:spacing w:before="0" w:after="0" w:line="360" w:lineRule="auto"/>
        <w:jc w:val="left"/>
        <w:rPr>
          <w:rStyle w:val="ad"/>
          <w:rFonts w:eastAsia="黑体" w:hAnsi="Times New Roman"/>
          <w:noProof/>
          <w:color w:val="auto"/>
          <w:sz w:val="28"/>
          <w:u w:val="none"/>
        </w:rPr>
      </w:pPr>
      <w:bookmarkStart w:id="15" w:name="_Toc1983708"/>
      <w:r w:rsidRPr="002767FE">
        <w:rPr>
          <w:rStyle w:val="ad"/>
          <w:rFonts w:eastAsia="黑体" w:hAnsi="Times New Roman" w:hint="eastAsia"/>
          <w:noProof/>
          <w:color w:val="auto"/>
          <w:sz w:val="28"/>
          <w:u w:val="none"/>
        </w:rPr>
        <w:t>6</w:t>
      </w:r>
      <w:r w:rsidRPr="002767FE">
        <w:rPr>
          <w:rStyle w:val="ad"/>
          <w:rFonts w:eastAsia="黑体" w:hAnsi="Times New Roman"/>
          <w:noProof/>
          <w:color w:val="auto"/>
          <w:sz w:val="28"/>
          <w:u w:val="none"/>
        </w:rPr>
        <w:t xml:space="preserve"> </w:t>
      </w:r>
      <w:r w:rsidRPr="002767FE">
        <w:rPr>
          <w:rStyle w:val="ad"/>
          <w:rFonts w:eastAsia="黑体" w:hAnsi="Times New Roman"/>
          <w:noProof/>
          <w:color w:val="auto"/>
          <w:sz w:val="28"/>
          <w:u w:val="none"/>
        </w:rPr>
        <w:t>其他</w:t>
      </w:r>
      <w:bookmarkEnd w:id="15"/>
    </w:p>
    <w:p w:rsidR="00DB779E" w:rsidRDefault="00DB779E" w:rsidP="00435F88">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本项目</w:t>
      </w:r>
      <w:r w:rsidR="000C7E65">
        <w:rPr>
          <w:rFonts w:ascii="Times New Roman" w:hAnsiTheme="minorEastAsia" w:cs="Times New Roman" w:hint="eastAsia"/>
          <w:sz w:val="24"/>
        </w:rPr>
        <w:t>在开展</w:t>
      </w:r>
      <w:r w:rsidR="000C7E65" w:rsidRPr="00780D30">
        <w:rPr>
          <w:rFonts w:ascii="Times New Roman" w:hAnsiTheme="minorEastAsia" w:cs="Times New Roman" w:hint="eastAsia"/>
          <w:sz w:val="24"/>
        </w:rPr>
        <w:t>环境影响评价公众参与</w:t>
      </w:r>
      <w:r w:rsidR="000C7E65">
        <w:rPr>
          <w:rFonts w:ascii="Times New Roman" w:hAnsiTheme="minorEastAsia" w:cs="Times New Roman" w:hint="eastAsia"/>
          <w:sz w:val="24"/>
        </w:rPr>
        <w:t>公示公告</w:t>
      </w:r>
      <w:r w:rsidR="000C7E65">
        <w:rPr>
          <w:rFonts w:ascii="Times New Roman" w:hAnsiTheme="minorEastAsia" w:cs="Times New Roman"/>
          <w:sz w:val="24"/>
        </w:rPr>
        <w:t>过程中</w:t>
      </w:r>
      <w:r w:rsidR="000C7E65">
        <w:rPr>
          <w:rFonts w:ascii="Times New Roman" w:hAnsiTheme="minorEastAsia" w:cs="Times New Roman" w:hint="eastAsia"/>
          <w:sz w:val="24"/>
        </w:rPr>
        <w:t>公示的</w:t>
      </w:r>
      <w:r w:rsidR="000C7E65" w:rsidRPr="00435F88">
        <w:rPr>
          <w:rFonts w:ascii="Times New Roman" w:hAnsiTheme="minorEastAsia" w:cs="Times New Roman"/>
          <w:sz w:val="24"/>
        </w:rPr>
        <w:t>环境影响报告书（征求意见稿）</w:t>
      </w:r>
      <w:r>
        <w:rPr>
          <w:rFonts w:ascii="Times New Roman" w:hAnsiTheme="minorEastAsia" w:cs="Times New Roman"/>
          <w:sz w:val="24"/>
        </w:rPr>
        <w:t>存档备查。</w:t>
      </w:r>
    </w:p>
    <w:p w:rsidR="00567B57" w:rsidRPr="002767FE" w:rsidRDefault="00567B57" w:rsidP="00567B57">
      <w:pPr>
        <w:pStyle w:val="1"/>
        <w:tabs>
          <w:tab w:val="left" w:pos="4140"/>
        </w:tabs>
        <w:spacing w:before="0" w:after="0" w:line="360" w:lineRule="auto"/>
        <w:jc w:val="left"/>
        <w:rPr>
          <w:rStyle w:val="ad"/>
          <w:rFonts w:eastAsia="黑体" w:hAnsi="Times New Roman"/>
          <w:noProof/>
          <w:color w:val="auto"/>
          <w:sz w:val="28"/>
          <w:u w:val="none"/>
        </w:rPr>
      </w:pPr>
      <w:bookmarkStart w:id="16" w:name="_Toc1983709"/>
      <w:r>
        <w:rPr>
          <w:rStyle w:val="ad"/>
          <w:rFonts w:eastAsia="黑体" w:hAnsi="Times New Roman" w:hint="eastAsia"/>
          <w:noProof/>
          <w:color w:val="auto"/>
          <w:sz w:val="28"/>
          <w:u w:val="none"/>
        </w:rPr>
        <w:t>7</w:t>
      </w:r>
      <w:r w:rsidRPr="002767FE">
        <w:rPr>
          <w:rStyle w:val="ad"/>
          <w:rFonts w:eastAsia="黑体" w:hAnsi="Times New Roman"/>
          <w:noProof/>
          <w:color w:val="auto"/>
          <w:sz w:val="28"/>
          <w:u w:val="none"/>
        </w:rPr>
        <w:t xml:space="preserve"> </w:t>
      </w:r>
      <w:r>
        <w:rPr>
          <w:rStyle w:val="ad"/>
          <w:rFonts w:eastAsia="黑体" w:hAnsi="Times New Roman"/>
          <w:noProof/>
          <w:color w:val="auto"/>
          <w:sz w:val="28"/>
          <w:u w:val="none"/>
        </w:rPr>
        <w:t>附件</w:t>
      </w:r>
      <w:bookmarkEnd w:id="16"/>
    </w:p>
    <w:p w:rsidR="00FE7366" w:rsidRDefault="00567B57" w:rsidP="00DA2702">
      <w:pPr>
        <w:spacing w:line="360" w:lineRule="auto"/>
        <w:ind w:firstLineChars="200" w:firstLine="480"/>
        <w:rPr>
          <w:rFonts w:ascii="Times New Roman" w:hAnsiTheme="minorEastAsia" w:cs="Times New Roman"/>
          <w:sz w:val="24"/>
        </w:rPr>
        <w:sectPr w:rsidR="00FE7366" w:rsidSect="00DB779E">
          <w:pgSz w:w="11906" w:h="16838"/>
          <w:pgMar w:top="1440" w:right="1800" w:bottom="1440" w:left="1800" w:header="851" w:footer="992" w:gutter="0"/>
          <w:pgNumType w:start="1"/>
          <w:cols w:space="720"/>
          <w:docGrid w:type="lines" w:linePitch="312"/>
        </w:sectPr>
      </w:pPr>
      <w:r>
        <w:rPr>
          <w:rFonts w:ascii="Times New Roman" w:hAnsiTheme="minorEastAsia" w:cs="Times New Roman"/>
          <w:sz w:val="24"/>
        </w:rPr>
        <w:t>本项目诚信承诺见附件。</w:t>
      </w:r>
    </w:p>
    <w:p w:rsidR="00567B57" w:rsidRPr="00435F88" w:rsidRDefault="00FE7366" w:rsidP="00FE7366">
      <w:pPr>
        <w:spacing w:line="360" w:lineRule="auto"/>
        <w:ind w:firstLineChars="200" w:firstLine="480"/>
        <w:rPr>
          <w:rFonts w:ascii="Times New Roman" w:hAnsiTheme="minorEastAsia" w:cs="Times New Roman"/>
          <w:sz w:val="24"/>
        </w:rPr>
      </w:pPr>
      <w:r>
        <w:rPr>
          <w:rFonts w:ascii="Times New Roman" w:hAnsiTheme="minorEastAsia" w:cs="Times New Roman"/>
          <w:noProof/>
          <w:sz w:val="24"/>
        </w:rPr>
        <w:lastRenderedPageBreak/>
        <w:drawing>
          <wp:anchor distT="0" distB="0" distL="114300" distR="114300" simplePos="0" relativeHeight="251660288" behindDoc="0" locked="0" layoutInCell="1" allowOverlap="1">
            <wp:simplePos x="0" y="0"/>
            <wp:positionH relativeFrom="column">
              <wp:posOffset>-1152525</wp:posOffset>
            </wp:positionH>
            <wp:positionV relativeFrom="paragraph">
              <wp:posOffset>-914400</wp:posOffset>
            </wp:positionV>
            <wp:extent cx="7553325" cy="10706100"/>
            <wp:effectExtent l="19050" t="0" r="9525" b="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b="3859"/>
                    <a:stretch>
                      <a:fillRect/>
                    </a:stretch>
                  </pic:blipFill>
                  <pic:spPr bwMode="auto">
                    <a:xfrm>
                      <a:off x="0" y="0"/>
                      <a:ext cx="7553325" cy="10706100"/>
                    </a:xfrm>
                    <a:prstGeom prst="rect">
                      <a:avLst/>
                    </a:prstGeom>
                    <a:noFill/>
                    <a:ln w="9525">
                      <a:noFill/>
                      <a:miter lim="800000"/>
                      <a:headEnd/>
                      <a:tailEnd/>
                    </a:ln>
                  </pic:spPr>
                </pic:pic>
              </a:graphicData>
            </a:graphic>
          </wp:anchor>
        </w:drawing>
      </w:r>
    </w:p>
    <w:sectPr w:rsidR="00567B57" w:rsidRPr="00435F88" w:rsidSect="00DB779E">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3FC" w:rsidRDefault="008D33FC" w:rsidP="00792BE1">
      <w:r>
        <w:separator/>
      </w:r>
    </w:p>
  </w:endnote>
  <w:endnote w:type="continuationSeparator" w:id="1">
    <w:p w:rsidR="008D33FC" w:rsidRDefault="008D33FC" w:rsidP="00792B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昆仑仿宋">
    <w:altName w:val="黑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方正仿宋简体">
    <w:altName w:val="宋体"/>
    <w:charset w:val="86"/>
    <w:family w:val="auto"/>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4F" w:rsidRDefault="00D578B5">
    <w:pPr>
      <w:pStyle w:val="a5"/>
      <w:framePr w:wrap="around" w:vAnchor="text" w:hAnchor="margin" w:xAlign="center" w:y="1"/>
      <w:ind w:firstLine="360"/>
      <w:rPr>
        <w:rStyle w:val="a7"/>
      </w:rPr>
    </w:pPr>
    <w:r>
      <w:fldChar w:fldCharType="begin"/>
    </w:r>
    <w:r w:rsidR="00BF314F">
      <w:rPr>
        <w:rStyle w:val="a7"/>
      </w:rPr>
      <w:instrText xml:space="preserve">PAGE  </w:instrText>
    </w:r>
    <w:r>
      <w:fldChar w:fldCharType="end"/>
    </w:r>
  </w:p>
  <w:p w:rsidR="00BF314F" w:rsidRDefault="00BF314F">
    <w:pPr>
      <w:pStyle w:val="a5"/>
      <w:framePr w:wrap="around" w:vAnchor="text" w:hAnchor="margin" w:xAlign="center" w:y="1"/>
      <w:ind w:firstLine="360"/>
      <w:rPr>
        <w:rStyle w:val="a7"/>
      </w:rPr>
    </w:pPr>
  </w:p>
  <w:p w:rsidR="00BF314F" w:rsidRDefault="00BF314F">
    <w:pPr>
      <w:pStyle w:val="a5"/>
      <w:framePr w:wrap="around" w:vAnchor="text" w:hAnchor="margin" w:xAlign="center" w:y="1"/>
      <w:ind w:firstLine="360"/>
      <w:rPr>
        <w:rStyle w:val="a7"/>
      </w:rPr>
    </w:pPr>
  </w:p>
  <w:p w:rsidR="00BF314F" w:rsidRDefault="00BF314F">
    <w:pPr>
      <w:pStyle w:val="a5"/>
      <w:framePr w:wrap="around" w:vAnchor="text" w:hAnchor="margin" w:xAlign="center" w:y="1"/>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4F" w:rsidRDefault="00BF314F">
    <w:pPr>
      <w:pStyle w:val="a5"/>
      <w:jc w:val="center"/>
    </w:pPr>
  </w:p>
  <w:p w:rsidR="00BF314F" w:rsidRDefault="00BF314F">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4F" w:rsidRDefault="00BF314F">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3FC" w:rsidRDefault="008D33FC" w:rsidP="00792BE1">
      <w:r>
        <w:separator/>
      </w:r>
    </w:p>
  </w:footnote>
  <w:footnote w:type="continuationSeparator" w:id="1">
    <w:p w:rsidR="008D33FC" w:rsidRDefault="008D33FC" w:rsidP="00792B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4F" w:rsidRDefault="00BF314F">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4F" w:rsidRDefault="00BF314F">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4F" w:rsidRDefault="00BF314F">
    <w:pPr>
      <w:pStyle w:val="a6"/>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1A3D2"/>
    <w:multiLevelType w:val="singleLevel"/>
    <w:tmpl w:val="58A1A3D2"/>
    <w:lvl w:ilvl="0">
      <w:start w:val="2"/>
      <w:numFmt w:val="decimal"/>
      <w:suff w:val="nothing"/>
      <w:lvlText w:val="%1、"/>
      <w:lvlJc w:val="left"/>
    </w:lvl>
  </w:abstractNum>
  <w:abstractNum w:abstractNumId="1">
    <w:nsid w:val="58A1A3F8"/>
    <w:multiLevelType w:val="singleLevel"/>
    <w:tmpl w:val="58A1A3F8"/>
    <w:lvl w:ilvl="0">
      <w:start w:val="1"/>
      <w:numFmt w:val="decimal"/>
      <w:suff w:val="nothing"/>
      <w:lvlText w:val="%1."/>
      <w:lvlJc w:val="left"/>
    </w:lvl>
  </w:abstractNum>
  <w:abstractNum w:abstractNumId="2">
    <w:nsid w:val="58A1A6F3"/>
    <w:multiLevelType w:val="singleLevel"/>
    <w:tmpl w:val="58A1A6F3"/>
    <w:lvl w:ilvl="0">
      <w:start w:val="1"/>
      <w:numFmt w:val="decimal"/>
      <w:suff w:val="nothing"/>
      <w:lvlText w:val="%1."/>
      <w:lvlJc w:val="left"/>
    </w:lvl>
  </w:abstractNum>
  <w:abstractNum w:abstractNumId="3">
    <w:nsid w:val="58A1AFE1"/>
    <w:multiLevelType w:val="singleLevel"/>
    <w:tmpl w:val="58A1AFE1"/>
    <w:lvl w:ilvl="0">
      <w:start w:val="2"/>
      <w:numFmt w:val="decimal"/>
      <w:suff w:val="nothing"/>
      <w:lvlText w:val="%1."/>
      <w:lvlJc w:val="left"/>
    </w:lvl>
  </w:abstractNum>
  <w:abstractNum w:abstractNumId="4">
    <w:nsid w:val="58A1B8DB"/>
    <w:multiLevelType w:val="singleLevel"/>
    <w:tmpl w:val="58A1B8DB"/>
    <w:lvl w:ilvl="0">
      <w:start w:val="3"/>
      <w:numFmt w:val="decimal"/>
      <w:suff w:val="nothing"/>
      <w:lvlText w:val="%1."/>
      <w:lvlJc w:val="left"/>
    </w:lvl>
  </w:abstractNum>
  <w:abstractNum w:abstractNumId="5">
    <w:nsid w:val="590DD7D5"/>
    <w:multiLevelType w:val="singleLevel"/>
    <w:tmpl w:val="590DD7D5"/>
    <w:lvl w:ilvl="0">
      <w:start w:val="1"/>
      <w:numFmt w:val="decimal"/>
      <w:suff w:val="nothing"/>
      <w:lvlText w:val="%1）"/>
      <w:lvlJc w:val="left"/>
    </w:lvl>
  </w:abstractNum>
  <w:abstractNum w:abstractNumId="6">
    <w:nsid w:val="5B824FA4"/>
    <w:multiLevelType w:val="hybridMultilevel"/>
    <w:tmpl w:val="6FEAC8BC"/>
    <w:lvl w:ilvl="0" w:tplc="3A9E1142">
      <w:start w:val="3"/>
      <w:numFmt w:val="decim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7373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C0101BB"/>
    <w:rsid w:val="00000113"/>
    <w:rsid w:val="00004A42"/>
    <w:rsid w:val="000127B5"/>
    <w:rsid w:val="00031C9E"/>
    <w:rsid w:val="000A44A2"/>
    <w:rsid w:val="000C7E65"/>
    <w:rsid w:val="000D00B7"/>
    <w:rsid w:val="000F4B37"/>
    <w:rsid w:val="00116F9E"/>
    <w:rsid w:val="001302C7"/>
    <w:rsid w:val="001760A3"/>
    <w:rsid w:val="00194F65"/>
    <w:rsid w:val="00196D1B"/>
    <w:rsid w:val="001B165D"/>
    <w:rsid w:val="002063FE"/>
    <w:rsid w:val="0020663A"/>
    <w:rsid w:val="00210E8F"/>
    <w:rsid w:val="002214A2"/>
    <w:rsid w:val="00222F70"/>
    <w:rsid w:val="002406DA"/>
    <w:rsid w:val="00245A30"/>
    <w:rsid w:val="002517F2"/>
    <w:rsid w:val="002739BB"/>
    <w:rsid w:val="002767FE"/>
    <w:rsid w:val="002D78BA"/>
    <w:rsid w:val="002F4562"/>
    <w:rsid w:val="00326755"/>
    <w:rsid w:val="0033175D"/>
    <w:rsid w:val="00341E98"/>
    <w:rsid w:val="00342DCF"/>
    <w:rsid w:val="00352626"/>
    <w:rsid w:val="00360601"/>
    <w:rsid w:val="003818DF"/>
    <w:rsid w:val="003C0FAD"/>
    <w:rsid w:val="003F3DDA"/>
    <w:rsid w:val="00422C85"/>
    <w:rsid w:val="00435F88"/>
    <w:rsid w:val="0046718C"/>
    <w:rsid w:val="00474F62"/>
    <w:rsid w:val="00475E73"/>
    <w:rsid w:val="00475F4D"/>
    <w:rsid w:val="0048352A"/>
    <w:rsid w:val="0049526B"/>
    <w:rsid w:val="004B7A21"/>
    <w:rsid w:val="004C1487"/>
    <w:rsid w:val="00501B0F"/>
    <w:rsid w:val="00515752"/>
    <w:rsid w:val="005330E1"/>
    <w:rsid w:val="00537C0B"/>
    <w:rsid w:val="0054002D"/>
    <w:rsid w:val="00545D25"/>
    <w:rsid w:val="0055602B"/>
    <w:rsid w:val="0056278B"/>
    <w:rsid w:val="00567B57"/>
    <w:rsid w:val="00570061"/>
    <w:rsid w:val="005745CE"/>
    <w:rsid w:val="005861D4"/>
    <w:rsid w:val="005B7BEA"/>
    <w:rsid w:val="005D63CE"/>
    <w:rsid w:val="00622665"/>
    <w:rsid w:val="00633166"/>
    <w:rsid w:val="00661AFA"/>
    <w:rsid w:val="00665B67"/>
    <w:rsid w:val="006B4482"/>
    <w:rsid w:val="006C0B06"/>
    <w:rsid w:val="006D184C"/>
    <w:rsid w:val="006F7E50"/>
    <w:rsid w:val="00704C4D"/>
    <w:rsid w:val="00720853"/>
    <w:rsid w:val="007258C5"/>
    <w:rsid w:val="007268EE"/>
    <w:rsid w:val="00744C98"/>
    <w:rsid w:val="00763163"/>
    <w:rsid w:val="00780D30"/>
    <w:rsid w:val="00792BE1"/>
    <w:rsid w:val="0079374D"/>
    <w:rsid w:val="007C41D2"/>
    <w:rsid w:val="007D5ECC"/>
    <w:rsid w:val="0080327A"/>
    <w:rsid w:val="0080777D"/>
    <w:rsid w:val="00812309"/>
    <w:rsid w:val="00847173"/>
    <w:rsid w:val="008722BC"/>
    <w:rsid w:val="008921AA"/>
    <w:rsid w:val="00896C32"/>
    <w:rsid w:val="008D33FC"/>
    <w:rsid w:val="008F45DD"/>
    <w:rsid w:val="008F5597"/>
    <w:rsid w:val="00901F8F"/>
    <w:rsid w:val="009263B5"/>
    <w:rsid w:val="00962BC6"/>
    <w:rsid w:val="00965A37"/>
    <w:rsid w:val="00967834"/>
    <w:rsid w:val="00977BBD"/>
    <w:rsid w:val="009978C3"/>
    <w:rsid w:val="009D009A"/>
    <w:rsid w:val="009F01C3"/>
    <w:rsid w:val="00A037A5"/>
    <w:rsid w:val="00A04CEB"/>
    <w:rsid w:val="00A24FC8"/>
    <w:rsid w:val="00A440A2"/>
    <w:rsid w:val="00A56368"/>
    <w:rsid w:val="00A70382"/>
    <w:rsid w:val="00B21114"/>
    <w:rsid w:val="00B478EB"/>
    <w:rsid w:val="00B511A9"/>
    <w:rsid w:val="00B61384"/>
    <w:rsid w:val="00B6418E"/>
    <w:rsid w:val="00BB2936"/>
    <w:rsid w:val="00BE117C"/>
    <w:rsid w:val="00BF314F"/>
    <w:rsid w:val="00BF76C0"/>
    <w:rsid w:val="00C01585"/>
    <w:rsid w:val="00C46364"/>
    <w:rsid w:val="00C67F0D"/>
    <w:rsid w:val="00C86051"/>
    <w:rsid w:val="00D02D36"/>
    <w:rsid w:val="00D14D6E"/>
    <w:rsid w:val="00D21C4B"/>
    <w:rsid w:val="00D578B5"/>
    <w:rsid w:val="00D621AA"/>
    <w:rsid w:val="00D95B19"/>
    <w:rsid w:val="00DA2702"/>
    <w:rsid w:val="00DB779E"/>
    <w:rsid w:val="00DD7653"/>
    <w:rsid w:val="00E37CE4"/>
    <w:rsid w:val="00E86E42"/>
    <w:rsid w:val="00E9339E"/>
    <w:rsid w:val="00E95666"/>
    <w:rsid w:val="00EC539D"/>
    <w:rsid w:val="00ED04FE"/>
    <w:rsid w:val="00ED35A6"/>
    <w:rsid w:val="00EE0980"/>
    <w:rsid w:val="00EF778C"/>
    <w:rsid w:val="00F0067A"/>
    <w:rsid w:val="00F338B9"/>
    <w:rsid w:val="00F34306"/>
    <w:rsid w:val="00F555BF"/>
    <w:rsid w:val="00F83C48"/>
    <w:rsid w:val="00FA5626"/>
    <w:rsid w:val="00FA7DCC"/>
    <w:rsid w:val="00FB1E19"/>
    <w:rsid w:val="00FD01BB"/>
    <w:rsid w:val="00FE716A"/>
    <w:rsid w:val="00FE7366"/>
    <w:rsid w:val="1D6E52F0"/>
    <w:rsid w:val="43222B2D"/>
    <w:rsid w:val="56814709"/>
    <w:rsid w:val="65F0232C"/>
    <w:rsid w:val="673B541A"/>
    <w:rsid w:val="78F63F34"/>
    <w:rsid w:val="7B063E64"/>
    <w:rsid w:val="7C0101BB"/>
    <w:rsid w:val="7D5D74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qFormat="1"/>
    <w:lsdException w:name="Date" w:qFormat="1"/>
    <w:lsdException w:name="Hyperlink" w:uiPriority="99"/>
    <w:lsdException w:name="FollowedHyperlink" w:uiPriority="99"/>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2BE1"/>
    <w:pPr>
      <w:widowControl w:val="0"/>
      <w:jc w:val="both"/>
    </w:pPr>
    <w:rPr>
      <w:kern w:val="2"/>
      <w:sz w:val="21"/>
      <w:szCs w:val="24"/>
    </w:rPr>
  </w:style>
  <w:style w:type="paragraph" w:styleId="1">
    <w:name w:val="heading 1"/>
    <w:aliases w:val="§1.,章,章标题 1,章节,H1,一、,一级标题(章),一级标题,Ch,章节标题,b1,heading 1,Heading 1 (NN),标题 1 Char1 Char Char,标题 1 Char1 Char,名称,1标题 1,l1,第一章,1.,书名,h1,heading,Header 1st Page,h1 chapter heading,Head 1wsa,篇,PIM 1,标题 1(章),1.标题 1,标题 11,Part,-*,1st level,H"/>
    <w:basedOn w:val="a"/>
    <w:next w:val="a"/>
    <w:link w:val="1Char"/>
    <w:qFormat/>
    <w:rsid w:val="00901F8F"/>
    <w:pPr>
      <w:keepNext/>
      <w:keepLines/>
      <w:spacing w:before="340" w:after="330" w:line="578" w:lineRule="auto"/>
      <w:outlineLvl w:val="0"/>
    </w:pPr>
    <w:rPr>
      <w:b/>
      <w:bCs/>
      <w:kern w:val="44"/>
      <w:sz w:val="44"/>
      <w:szCs w:val="44"/>
    </w:rPr>
  </w:style>
  <w:style w:type="paragraph" w:styleId="2">
    <w:name w:val="heading 2"/>
    <w:aliases w:val="节标题 1.1,节,H2,（一）,Underrubrik1,prop2,Heading 2 Hidden,Heading 2 CCBS,UNDERRUBRIK 1-2,2nd level,h2,2,Header 2,l2,Titre2,Head 2,Fab-2,PIM2,heading 2,Titre3,HD2,sect 1.2,1.1标题2,b2,第一章 标题 2,H21,sect 1.21,H22,sect 1.22,H211,sect 1.211,H23,sect 1.23,H212"/>
    <w:basedOn w:val="a"/>
    <w:next w:val="a"/>
    <w:unhideWhenUsed/>
    <w:qFormat/>
    <w:rsid w:val="00792BE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rsid w:val="00792BE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章 Char,章标题 1 Char,章节 Char,H1 Char,一、 Char,一级标题(章) Char,一级标题 Char,Ch Char,章节标题 Char,b1 Char,heading 1 Char,Heading 1 (NN) Char,标题 1 Char1 Char Char Char,标题 1 Char1 Char Char1,名称 Char,1标题 1 Char,l1 Char,第一章 Char,1. Char,书名 Char,h1 Char"/>
    <w:basedOn w:val="a0"/>
    <w:link w:val="1"/>
    <w:rsid w:val="00901F8F"/>
    <w:rPr>
      <w:b/>
      <w:bCs/>
      <w:kern w:val="44"/>
      <w:sz w:val="44"/>
      <w:szCs w:val="44"/>
    </w:rPr>
  </w:style>
  <w:style w:type="paragraph" w:styleId="a3">
    <w:name w:val="Body Text"/>
    <w:basedOn w:val="a"/>
    <w:link w:val="Char"/>
    <w:qFormat/>
    <w:rsid w:val="00792BE1"/>
    <w:pPr>
      <w:jc w:val="center"/>
    </w:pPr>
    <w:rPr>
      <w:sz w:val="24"/>
      <w:szCs w:val="20"/>
    </w:rPr>
  </w:style>
  <w:style w:type="character" w:customStyle="1" w:styleId="Char">
    <w:name w:val="正文文本 Char"/>
    <w:basedOn w:val="a0"/>
    <w:link w:val="a3"/>
    <w:rsid w:val="00ED35A6"/>
    <w:rPr>
      <w:kern w:val="2"/>
      <w:sz w:val="24"/>
    </w:rPr>
  </w:style>
  <w:style w:type="paragraph" w:styleId="a4">
    <w:name w:val="Date"/>
    <w:basedOn w:val="a"/>
    <w:next w:val="a"/>
    <w:qFormat/>
    <w:rsid w:val="00792BE1"/>
    <w:rPr>
      <w:sz w:val="28"/>
      <w:szCs w:val="20"/>
    </w:rPr>
  </w:style>
  <w:style w:type="paragraph" w:styleId="a5">
    <w:name w:val="footer"/>
    <w:basedOn w:val="a"/>
    <w:link w:val="Char0"/>
    <w:uiPriority w:val="99"/>
    <w:qFormat/>
    <w:rsid w:val="00792BE1"/>
    <w:pPr>
      <w:tabs>
        <w:tab w:val="center" w:pos="4153"/>
        <w:tab w:val="right" w:pos="8306"/>
      </w:tabs>
      <w:snapToGrid w:val="0"/>
      <w:jc w:val="left"/>
    </w:pPr>
    <w:rPr>
      <w:sz w:val="18"/>
      <w:szCs w:val="18"/>
    </w:rPr>
  </w:style>
  <w:style w:type="character" w:customStyle="1" w:styleId="Char0">
    <w:name w:val="页脚 Char"/>
    <w:basedOn w:val="a0"/>
    <w:link w:val="a5"/>
    <w:uiPriority w:val="99"/>
    <w:rsid w:val="00901F8F"/>
    <w:rPr>
      <w:kern w:val="2"/>
      <w:sz w:val="18"/>
      <w:szCs w:val="18"/>
    </w:rPr>
  </w:style>
  <w:style w:type="paragraph" w:styleId="a6">
    <w:name w:val="header"/>
    <w:basedOn w:val="a"/>
    <w:qFormat/>
    <w:rsid w:val="00792BE1"/>
    <w:pPr>
      <w:pBdr>
        <w:bottom w:val="single" w:sz="6" w:space="1" w:color="auto"/>
      </w:pBdr>
      <w:tabs>
        <w:tab w:val="center" w:pos="4153"/>
        <w:tab w:val="right" w:pos="8306"/>
      </w:tabs>
      <w:snapToGrid w:val="0"/>
      <w:jc w:val="center"/>
    </w:pPr>
    <w:rPr>
      <w:sz w:val="18"/>
      <w:szCs w:val="18"/>
    </w:rPr>
  </w:style>
  <w:style w:type="character" w:styleId="a7">
    <w:name w:val="page number"/>
    <w:basedOn w:val="a0"/>
    <w:qFormat/>
    <w:rsid w:val="00792BE1"/>
    <w:rPr>
      <w:rFonts w:cs="Times New Roman"/>
    </w:rPr>
  </w:style>
  <w:style w:type="paragraph" w:customStyle="1" w:styleId="a8">
    <w:name w:val="表格名称"/>
    <w:basedOn w:val="a"/>
    <w:next w:val="a9"/>
    <w:qFormat/>
    <w:rsid w:val="00792BE1"/>
    <w:pPr>
      <w:adjustRightInd w:val="0"/>
      <w:snapToGrid w:val="0"/>
      <w:spacing w:line="520" w:lineRule="exact"/>
      <w:jc w:val="center"/>
    </w:pPr>
    <w:rPr>
      <w:rFonts w:ascii="宋体" w:eastAsia="黑体" w:hAnsi="宋体"/>
      <w:b/>
      <w:bCs/>
      <w:color w:val="000000"/>
      <w:sz w:val="24"/>
      <w:szCs w:val="21"/>
    </w:rPr>
  </w:style>
  <w:style w:type="paragraph" w:customStyle="1" w:styleId="a9">
    <w:name w:val="表格"/>
    <w:basedOn w:val="a"/>
    <w:semiHidden/>
    <w:qFormat/>
    <w:rsid w:val="00792BE1"/>
    <w:pPr>
      <w:adjustRightInd w:val="0"/>
      <w:spacing w:before="40" w:after="40"/>
      <w:textAlignment w:val="baseline"/>
    </w:pPr>
    <w:rPr>
      <w:rFonts w:ascii="昆仑仿宋" w:eastAsia="昆仑仿宋"/>
      <w:kern w:val="0"/>
      <w:sz w:val="24"/>
      <w:szCs w:val="20"/>
    </w:rPr>
  </w:style>
  <w:style w:type="paragraph" w:styleId="aa">
    <w:name w:val="Plain Text"/>
    <w:aliases w:val="表格内容,普通文字,加粗正文,普通文字 Char Char,普通文字 Char Char Char Char Char Char,普通文字 Char Char Char Char Char Char Char Char,普通文字 Char Char Char Char Char C Char Char,普通文字 Char Char Char Char Char Char Char,标题2,普通文字 Char,普通文字 Char Char Char Char,表内文字,正文2,文字缩进,表内文"/>
    <w:basedOn w:val="a"/>
    <w:link w:val="Char1"/>
    <w:qFormat/>
    <w:rsid w:val="00352626"/>
    <w:pPr>
      <w:widowControl/>
      <w:spacing w:after="60" w:line="360" w:lineRule="auto"/>
      <w:ind w:firstLineChars="200" w:firstLine="200"/>
    </w:pPr>
    <w:rPr>
      <w:rFonts w:ascii="宋体" w:eastAsia="宋体" w:hAnsi="Courier New" w:cs="Courier New"/>
      <w:sz w:val="24"/>
      <w:szCs w:val="21"/>
    </w:rPr>
  </w:style>
  <w:style w:type="character" w:customStyle="1" w:styleId="Char1">
    <w:name w:val="纯文本 Char1"/>
    <w:aliases w:val="表格内容 Char,普通文字 Char1,加粗正文 Char,普通文字 Char Char Char,普通文字 Char Char Char Char Char Char Char1,普通文字 Char Char Char Char Char Char Char Char Char,普通文字 Char Char Char Char Char C Char Char Char,普通文字 Char Char Char Char Char Char Char Char1,标题2 Char"/>
    <w:link w:val="aa"/>
    <w:rsid w:val="00352626"/>
    <w:rPr>
      <w:rFonts w:ascii="宋体" w:eastAsia="宋体" w:hAnsi="Courier New" w:cs="Courier New"/>
      <w:kern w:val="2"/>
      <w:sz w:val="24"/>
      <w:szCs w:val="21"/>
    </w:rPr>
  </w:style>
  <w:style w:type="character" w:customStyle="1" w:styleId="Char2">
    <w:name w:val="纯文本 Char"/>
    <w:aliases w:val="文字缩进 Char,表内文字 Char1,纯文本 Char Char Char2,普通文字 Char Char Char Char1,普通文字 Char Char Char Char Char,表内文 Char,123 Char"/>
    <w:basedOn w:val="a0"/>
    <w:link w:val="aa"/>
    <w:rsid w:val="00352626"/>
    <w:rPr>
      <w:rFonts w:ascii="宋体" w:eastAsia="宋体" w:hAnsi="Courier New" w:cs="Courier New"/>
      <w:kern w:val="2"/>
      <w:sz w:val="21"/>
      <w:szCs w:val="21"/>
    </w:rPr>
  </w:style>
  <w:style w:type="paragraph" w:customStyle="1" w:styleId="ab">
    <w:name w:val="正文 楷体"/>
    <w:basedOn w:val="a"/>
    <w:link w:val="Char3"/>
    <w:qFormat/>
    <w:rsid w:val="00352626"/>
    <w:pPr>
      <w:spacing w:line="500" w:lineRule="exact"/>
      <w:ind w:firstLineChars="200" w:firstLine="200"/>
    </w:pPr>
    <w:rPr>
      <w:rFonts w:ascii="楷体_GB2312" w:eastAsia="楷体_GB2312" w:hAnsi="楷体_GB2312" w:cs="宋体"/>
      <w:sz w:val="24"/>
    </w:rPr>
  </w:style>
  <w:style w:type="character" w:customStyle="1" w:styleId="Char3">
    <w:name w:val="正文 楷体 Char"/>
    <w:basedOn w:val="a0"/>
    <w:link w:val="ab"/>
    <w:qFormat/>
    <w:rsid w:val="00352626"/>
    <w:rPr>
      <w:rFonts w:ascii="楷体_GB2312" w:eastAsia="楷体_GB2312" w:hAnsi="楷体_GB2312" w:cs="宋体"/>
      <w:kern w:val="2"/>
      <w:sz w:val="24"/>
      <w:szCs w:val="24"/>
    </w:rPr>
  </w:style>
  <w:style w:type="character" w:customStyle="1" w:styleId="ms-rtefontface-111">
    <w:name w:val="ms-rtefontface-111"/>
    <w:basedOn w:val="a0"/>
    <w:rsid w:val="00245A30"/>
    <w:rPr>
      <w:rFonts w:ascii="方正仿宋简体" w:eastAsia="方正仿宋简体" w:hAnsi="Garamond" w:hint="eastAsia"/>
      <w:sz w:val="32"/>
      <w:szCs w:val="32"/>
    </w:rPr>
  </w:style>
  <w:style w:type="paragraph" w:styleId="ac">
    <w:name w:val="Document Map"/>
    <w:basedOn w:val="a"/>
    <w:link w:val="Char4"/>
    <w:rsid w:val="00422C85"/>
    <w:rPr>
      <w:rFonts w:ascii="宋体" w:eastAsia="宋体"/>
      <w:sz w:val="18"/>
      <w:szCs w:val="18"/>
    </w:rPr>
  </w:style>
  <w:style w:type="character" w:customStyle="1" w:styleId="Char4">
    <w:name w:val="文档结构图 Char"/>
    <w:basedOn w:val="a0"/>
    <w:link w:val="ac"/>
    <w:rsid w:val="00422C85"/>
    <w:rPr>
      <w:rFonts w:ascii="宋体" w:eastAsia="宋体"/>
      <w:kern w:val="2"/>
      <w:sz w:val="18"/>
      <w:szCs w:val="18"/>
    </w:rPr>
  </w:style>
  <w:style w:type="character" w:styleId="ad">
    <w:name w:val="Hyperlink"/>
    <w:basedOn w:val="a0"/>
    <w:uiPriority w:val="99"/>
    <w:unhideWhenUsed/>
    <w:rsid w:val="002214A2"/>
    <w:rPr>
      <w:color w:val="0563C1" w:themeColor="hyperlink"/>
      <w:u w:val="single"/>
    </w:rPr>
  </w:style>
  <w:style w:type="paragraph" w:styleId="ae">
    <w:name w:val="Balloon Text"/>
    <w:basedOn w:val="a"/>
    <w:link w:val="Char5"/>
    <w:rsid w:val="002214A2"/>
    <w:rPr>
      <w:sz w:val="18"/>
      <w:szCs w:val="18"/>
    </w:rPr>
  </w:style>
  <w:style w:type="character" w:customStyle="1" w:styleId="Char5">
    <w:name w:val="批注框文本 Char"/>
    <w:basedOn w:val="a0"/>
    <w:link w:val="ae"/>
    <w:rsid w:val="002214A2"/>
    <w:rPr>
      <w:kern w:val="2"/>
      <w:sz w:val="18"/>
      <w:szCs w:val="18"/>
    </w:rPr>
  </w:style>
  <w:style w:type="paragraph" w:styleId="TOC">
    <w:name w:val="TOC Heading"/>
    <w:basedOn w:val="1"/>
    <w:next w:val="a"/>
    <w:uiPriority w:val="39"/>
    <w:semiHidden/>
    <w:unhideWhenUsed/>
    <w:qFormat/>
    <w:rsid w:val="00901F8F"/>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rsid w:val="002767FE"/>
    <w:pPr>
      <w:tabs>
        <w:tab w:val="right" w:leader="dot" w:pos="8296"/>
      </w:tabs>
      <w:spacing w:line="360" w:lineRule="auto"/>
      <w:ind w:leftChars="200" w:left="420"/>
    </w:pPr>
    <w:rPr>
      <w:rFonts w:ascii="Times New Roman" w:eastAsia="Times New Roman" w:hAnsiTheme="minorEastAsia" w:cs="Times New Roman"/>
      <w:noProof/>
      <w:sz w:val="24"/>
      <w:szCs w:val="28"/>
    </w:rPr>
  </w:style>
  <w:style w:type="paragraph" w:styleId="30">
    <w:name w:val="toc 3"/>
    <w:basedOn w:val="a"/>
    <w:next w:val="a"/>
    <w:autoRedefine/>
    <w:uiPriority w:val="39"/>
    <w:rsid w:val="00901F8F"/>
    <w:pPr>
      <w:tabs>
        <w:tab w:val="right" w:leader="dot" w:pos="8296"/>
      </w:tabs>
      <w:spacing w:line="360" w:lineRule="auto"/>
      <w:ind w:leftChars="400" w:left="840"/>
    </w:pPr>
    <w:rPr>
      <w:rFonts w:ascii="Times New Roman" w:hAnsi="Times New Roman" w:cs="Times New Roman"/>
      <w:noProof/>
      <w:sz w:val="24"/>
    </w:rPr>
  </w:style>
  <w:style w:type="table" w:styleId="af">
    <w:name w:val="Table Grid"/>
    <w:basedOn w:val="a1"/>
    <w:rsid w:val="00196D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正文格式 Char Char"/>
    <w:basedOn w:val="a0"/>
    <w:link w:val="af0"/>
    <w:qFormat/>
    <w:rsid w:val="00ED35A6"/>
    <w:rPr>
      <w:rFonts w:ascii="宋体" w:eastAsia="宋体" w:hAnsi="Times New Roman" w:cs="Times New Roman"/>
      <w:kern w:val="2"/>
      <w:sz w:val="24"/>
      <w:szCs w:val="24"/>
    </w:rPr>
  </w:style>
  <w:style w:type="paragraph" w:customStyle="1" w:styleId="af0">
    <w:name w:val="正文格式"/>
    <w:aliases w:val="No Spacing,无间隔1,无间隔11,无间隔2,无间隔21,无间隔111,111,No Spacing2"/>
    <w:basedOn w:val="ab"/>
    <w:link w:val="CharChar"/>
    <w:qFormat/>
    <w:rsid w:val="00ED35A6"/>
    <w:pPr>
      <w:widowControl/>
      <w:spacing w:line="360" w:lineRule="auto"/>
      <w:jc w:val="left"/>
    </w:pPr>
    <w:rPr>
      <w:rFonts w:ascii="宋体" w:eastAsia="宋体" w:hAnsi="Times New Roman" w:cs="Times New Roman"/>
    </w:rPr>
  </w:style>
  <w:style w:type="paragraph" w:styleId="af1">
    <w:name w:val="Body Text First Indent"/>
    <w:basedOn w:val="a3"/>
    <w:link w:val="Char6"/>
    <w:rsid w:val="00ED35A6"/>
    <w:pPr>
      <w:spacing w:after="120"/>
      <w:ind w:firstLineChars="100" w:firstLine="420"/>
      <w:jc w:val="both"/>
    </w:pPr>
    <w:rPr>
      <w:sz w:val="21"/>
      <w:szCs w:val="24"/>
    </w:rPr>
  </w:style>
  <w:style w:type="character" w:customStyle="1" w:styleId="Char6">
    <w:name w:val="正文首行缩进 Char"/>
    <w:basedOn w:val="Char"/>
    <w:link w:val="af1"/>
    <w:rsid w:val="00ED35A6"/>
  </w:style>
  <w:style w:type="character" w:customStyle="1" w:styleId="Char7">
    <w:name w:val="正文格式 Char"/>
    <w:basedOn w:val="a0"/>
    <w:qFormat/>
    <w:rsid w:val="001B165D"/>
    <w:rPr>
      <w:rFonts w:ascii="宋体" w:eastAsia="宋体" w:hAnsi="宋体"/>
      <w:bCs/>
      <w:color w:val="000000"/>
      <w:kern w:val="2"/>
      <w:sz w:val="24"/>
      <w:szCs w:val="26"/>
      <w:lang w:val="en-US" w:eastAsia="zh-CN" w:bidi="ar-SA"/>
    </w:rPr>
  </w:style>
  <w:style w:type="paragraph" w:customStyle="1" w:styleId="af2">
    <w:name w:val="表头"/>
    <w:basedOn w:val="a"/>
    <w:link w:val="Char20"/>
    <w:qFormat/>
    <w:rsid w:val="00194F65"/>
    <w:pPr>
      <w:spacing w:line="500" w:lineRule="exact"/>
      <w:jc w:val="center"/>
    </w:pPr>
    <w:rPr>
      <w:rFonts w:ascii="楷体_GB2312" w:eastAsia="楷体_GB2312" w:hAnsi="楷体_GB2312" w:cs="楷体_GB2312"/>
      <w:b/>
      <w:sz w:val="24"/>
    </w:rPr>
  </w:style>
  <w:style w:type="character" w:customStyle="1" w:styleId="Char20">
    <w:name w:val="表头 Char2"/>
    <w:basedOn w:val="a0"/>
    <w:link w:val="af2"/>
    <w:qFormat/>
    <w:rsid w:val="00194F65"/>
    <w:rPr>
      <w:rFonts w:ascii="楷体_GB2312" w:eastAsia="楷体_GB2312" w:hAnsi="楷体_GB2312" w:cs="楷体_GB2312"/>
      <w:b/>
      <w:kern w:val="2"/>
      <w:sz w:val="24"/>
      <w:szCs w:val="24"/>
    </w:rPr>
  </w:style>
  <w:style w:type="character" w:styleId="af3">
    <w:name w:val="Strong"/>
    <w:basedOn w:val="a0"/>
    <w:uiPriority w:val="22"/>
    <w:qFormat/>
    <w:rsid w:val="00DB779E"/>
    <w:rPr>
      <w:b/>
      <w:bCs/>
    </w:rPr>
  </w:style>
  <w:style w:type="paragraph" w:styleId="af4">
    <w:name w:val="Normal (Web)"/>
    <w:basedOn w:val="a"/>
    <w:uiPriority w:val="99"/>
    <w:unhideWhenUsed/>
    <w:rsid w:val="00DB779E"/>
    <w:pPr>
      <w:widowControl/>
      <w:spacing w:before="100" w:beforeAutospacing="1" w:after="100" w:afterAutospacing="1"/>
      <w:jc w:val="left"/>
    </w:pPr>
    <w:rPr>
      <w:rFonts w:ascii="宋体" w:eastAsia="宋体" w:hAnsi="宋体" w:cs="宋体"/>
      <w:kern w:val="0"/>
      <w:sz w:val="24"/>
    </w:rPr>
  </w:style>
  <w:style w:type="paragraph" w:customStyle="1" w:styleId="111">
    <w:name w:val="样式1.1.1三级标题"/>
    <w:basedOn w:val="a"/>
    <w:next w:val="a"/>
    <w:autoRedefine/>
    <w:qFormat/>
    <w:rsid w:val="00DB779E"/>
    <w:pPr>
      <w:widowControl/>
      <w:numPr>
        <w:ilvl w:val="2"/>
      </w:numPr>
      <w:spacing w:line="360" w:lineRule="auto"/>
      <w:ind w:left="510"/>
      <w:jc w:val="left"/>
      <w:outlineLvl w:val="2"/>
    </w:pPr>
    <w:rPr>
      <w:rFonts w:ascii="Times New Roman" w:eastAsia="宋体" w:hAnsi="Times New Roman" w:cs="Times New Roman"/>
      <w:b/>
      <w:kern w:val="0"/>
      <w:sz w:val="24"/>
      <w:szCs w:val="20"/>
    </w:rPr>
  </w:style>
  <w:style w:type="paragraph" w:styleId="10">
    <w:name w:val="toc 1"/>
    <w:basedOn w:val="a"/>
    <w:next w:val="a"/>
    <w:autoRedefine/>
    <w:uiPriority w:val="39"/>
    <w:rsid w:val="002767FE"/>
    <w:pPr>
      <w:spacing w:line="480" w:lineRule="auto"/>
    </w:pPr>
    <w:rPr>
      <w:rFonts w:eastAsia="Times New Roman"/>
      <w:sz w:val="28"/>
    </w:rPr>
  </w:style>
</w:styles>
</file>

<file path=word/webSettings.xml><?xml version="1.0" encoding="utf-8"?>
<w:webSettings xmlns:r="http://schemas.openxmlformats.org/officeDocument/2006/relationships" xmlns:w="http://schemas.openxmlformats.org/wordprocessingml/2006/main">
  <w:divs>
    <w:div w:id="510801364">
      <w:bodyDiv w:val="1"/>
      <w:marLeft w:val="0"/>
      <w:marRight w:val="0"/>
      <w:marTop w:val="0"/>
      <w:marBottom w:val="0"/>
      <w:divBdr>
        <w:top w:val="none" w:sz="0" w:space="0" w:color="auto"/>
        <w:left w:val="none" w:sz="0" w:space="0" w:color="auto"/>
        <w:bottom w:val="none" w:sz="0" w:space="0" w:color="auto"/>
        <w:right w:val="none" w:sz="0" w:space="0" w:color="auto"/>
      </w:divBdr>
    </w:div>
    <w:div w:id="1136264886">
      <w:bodyDiv w:val="1"/>
      <w:marLeft w:val="0"/>
      <w:marRight w:val="0"/>
      <w:marTop w:val="0"/>
      <w:marBottom w:val="0"/>
      <w:divBdr>
        <w:top w:val="none" w:sz="0" w:space="0" w:color="auto"/>
        <w:left w:val="none" w:sz="0" w:space="0" w:color="auto"/>
        <w:bottom w:val="none" w:sz="0" w:space="0" w:color="auto"/>
        <w:right w:val="none" w:sz="0" w:space="0" w:color="auto"/>
      </w:divBdr>
    </w:div>
    <w:div w:id="1662584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xjyiwu.gov.cn/info/1809/59932.htm" TargetMode="Externa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27C5FD5-3450-423B-9B6A-C27F4000EF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496</Words>
  <Characters>2832</Characters>
  <Application>Microsoft Office Word</Application>
  <DocSecurity>0</DocSecurity>
  <Lines>23</Lines>
  <Paragraphs>6</Paragraphs>
  <ScaleCrop>false</ScaleCrop>
  <Company>Microsoft</Company>
  <LinksUpToDate>false</LinksUpToDate>
  <CharactersWithSpaces>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cp:lastModifiedBy>
  <cp:revision>19</cp:revision>
  <cp:lastPrinted>2019-01-02T04:21:00Z</cp:lastPrinted>
  <dcterms:created xsi:type="dcterms:W3CDTF">2019-01-02T04:21:00Z</dcterms:created>
  <dcterms:modified xsi:type="dcterms:W3CDTF">2019-03-27T13:41:00Z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