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附件3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52"/>
          <w:lang w:val="en-US" w:eastAsia="zh-CN"/>
        </w:rPr>
        <w:t>2017年全区优秀环境影响评价工程师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52"/>
          <w:lang w:val="en-US" w:eastAsia="zh-CN"/>
        </w:rPr>
        <w:t>拟获奖名单</w:t>
      </w:r>
    </w:p>
    <w:tbl>
      <w:tblPr>
        <w:tblStyle w:val="7"/>
        <w:tblW w:w="9114" w:type="dxa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919"/>
        <w:gridCol w:w="6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拟获奖个人</w:t>
            </w:r>
          </w:p>
        </w:tc>
        <w:tc>
          <w:tcPr>
            <w:tcW w:w="6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拟获奖个人所在单位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王伟</w:t>
            </w:r>
          </w:p>
        </w:tc>
        <w:tc>
          <w:tcPr>
            <w:tcW w:w="6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新疆博衍水利水电环境科技有限公司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宋权</w:t>
            </w:r>
          </w:p>
        </w:tc>
        <w:tc>
          <w:tcPr>
            <w:tcW w:w="6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新疆化工设计研究院有限责任公司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马勇</w:t>
            </w:r>
          </w:p>
        </w:tc>
        <w:tc>
          <w:tcPr>
            <w:tcW w:w="6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新疆鼎耀工程咨询有限公司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徐燕</w:t>
            </w:r>
          </w:p>
        </w:tc>
        <w:tc>
          <w:tcPr>
            <w:tcW w:w="6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新疆天合环境技术咨询有限公司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周华荣</w:t>
            </w:r>
          </w:p>
        </w:tc>
        <w:tc>
          <w:tcPr>
            <w:tcW w:w="6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乌鲁木齐中科帝俊环境技术有限责任公司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杨中惠</w:t>
            </w:r>
          </w:p>
        </w:tc>
        <w:tc>
          <w:tcPr>
            <w:tcW w:w="6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新疆兵团勘测设计院（集团）有限公司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雷佳明</w:t>
            </w:r>
          </w:p>
        </w:tc>
        <w:tc>
          <w:tcPr>
            <w:tcW w:w="6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32"/>
                <w:szCs w:val="40"/>
                <w:vertAlign w:val="baseline"/>
                <w:lang w:val="en-US" w:eastAsia="zh-CN"/>
              </w:rPr>
              <w:t>中国电力工程顾问集团西北电力设计院有限公司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191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邱艳华</w:t>
            </w:r>
          </w:p>
        </w:tc>
        <w:tc>
          <w:tcPr>
            <w:tcW w:w="6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中海环境科技（上海）股份有限公司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（以上获奖工程师排名不分先后）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671EB"/>
    <w:rsid w:val="086E0288"/>
    <w:rsid w:val="0B7671EB"/>
    <w:rsid w:val="0C2515A8"/>
    <w:rsid w:val="12AA294D"/>
    <w:rsid w:val="135B72F8"/>
    <w:rsid w:val="1515526A"/>
    <w:rsid w:val="1C184D7B"/>
    <w:rsid w:val="27DD7CA0"/>
    <w:rsid w:val="42D10794"/>
    <w:rsid w:val="4E6D6F92"/>
    <w:rsid w:val="50F84E0C"/>
    <w:rsid w:val="5A9B643D"/>
    <w:rsid w:val="5B7611CF"/>
    <w:rsid w:val="5C2D105A"/>
    <w:rsid w:val="776A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2018-01-15T10:29:00Z</dcterms:created>
  <dc:creator>铁碎牙</dc:creator>
  <cp:lastModifiedBy>Administrator</cp:lastModifiedBy>
  <cp:lastPrinted>2018-01-17T08:29:00Z</cp:lastPrinted>
  <dcterms:modified xsi:type="dcterms:W3CDTF">2018-01-17T09:07:52Z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