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9C6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</w:t>
      </w:r>
    </w:p>
    <w:p w14:paraId="713FC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</w:p>
    <w:p w14:paraId="758F00C5">
      <w:pPr>
        <w:keepNext w:val="0"/>
        <w:keepLines w:val="0"/>
        <w:pageBreakBefore w:val="0"/>
        <w:widowControl w:val="0"/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/>
        <w:jc w:val="center"/>
        <w:textAlignment w:val="auto"/>
        <w:outlineLvl w:val="0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新疆维吾尔自治区生态环境保护产业协会</w:t>
      </w:r>
    </w:p>
    <w:p w14:paraId="701526FD">
      <w:pPr>
        <w:keepNext w:val="0"/>
        <w:keepLines w:val="0"/>
        <w:pageBreakBefore w:val="0"/>
        <w:widowControl w:val="0"/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团体标准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项目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参编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单位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申请表</w:t>
      </w:r>
    </w:p>
    <w:tbl>
      <w:tblPr>
        <w:tblStyle w:val="7"/>
        <w:tblW w:w="90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2808"/>
        <w:gridCol w:w="1692"/>
        <w:gridCol w:w="2310"/>
      </w:tblGrid>
      <w:tr w14:paraId="06346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21" w:type="dxa"/>
            <w:vAlign w:val="center"/>
          </w:tcPr>
          <w:p w14:paraId="6BE46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32"/>
                <w:szCs w:val="32"/>
                <w:lang w:val="en-US" w:eastAsia="zh-CN"/>
              </w:rPr>
              <w:t>申请单位名称</w:t>
            </w:r>
          </w:p>
        </w:tc>
        <w:tc>
          <w:tcPr>
            <w:tcW w:w="6810" w:type="dxa"/>
            <w:gridSpan w:val="3"/>
          </w:tcPr>
          <w:p w14:paraId="11F63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0267C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21" w:type="dxa"/>
            <w:vAlign w:val="center"/>
          </w:tcPr>
          <w:p w14:paraId="4E2F2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32"/>
                <w:szCs w:val="32"/>
                <w:lang w:val="en-US" w:eastAsia="zh-CN"/>
              </w:rPr>
              <w:t>单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32"/>
                <w:szCs w:val="32"/>
                <w:lang w:val="en-US" w:eastAsia="zh-CN"/>
              </w:rPr>
              <w:t>位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32"/>
                <w:szCs w:val="32"/>
                <w:lang w:val="en-US" w:eastAsia="zh-CN"/>
              </w:rPr>
              <w:t>地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32"/>
                <w:szCs w:val="32"/>
                <w:lang w:val="en-US" w:eastAsia="zh-CN"/>
              </w:rPr>
              <w:t>址</w:t>
            </w:r>
          </w:p>
        </w:tc>
        <w:tc>
          <w:tcPr>
            <w:tcW w:w="6810" w:type="dxa"/>
            <w:gridSpan w:val="3"/>
          </w:tcPr>
          <w:p w14:paraId="1A9F0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6F3F3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221" w:type="dxa"/>
            <w:vAlign w:val="center"/>
          </w:tcPr>
          <w:p w14:paraId="0D85C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单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位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性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质</w:t>
            </w:r>
          </w:p>
        </w:tc>
        <w:tc>
          <w:tcPr>
            <w:tcW w:w="6810" w:type="dxa"/>
            <w:gridSpan w:val="3"/>
          </w:tcPr>
          <w:p w14:paraId="549F1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事业单位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高等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院校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科研机构 </w:t>
            </w:r>
          </w:p>
          <w:p w14:paraId="384A9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检测机构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认证机构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</w:rPr>
              <w:t xml:space="preserve">             </w:t>
            </w:r>
          </w:p>
        </w:tc>
      </w:tr>
      <w:tr w14:paraId="43D25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221" w:type="dxa"/>
            <w:vAlign w:val="center"/>
          </w:tcPr>
          <w:p w14:paraId="31062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联系人姓名</w:t>
            </w:r>
          </w:p>
        </w:tc>
        <w:tc>
          <w:tcPr>
            <w:tcW w:w="2808" w:type="dxa"/>
            <w:vAlign w:val="center"/>
          </w:tcPr>
          <w:p w14:paraId="098CF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692" w:type="dxa"/>
            <w:vAlign w:val="center"/>
          </w:tcPr>
          <w:p w14:paraId="76E9A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职务/职称</w:t>
            </w:r>
          </w:p>
        </w:tc>
        <w:tc>
          <w:tcPr>
            <w:tcW w:w="2310" w:type="dxa"/>
            <w:vAlign w:val="center"/>
          </w:tcPr>
          <w:p w14:paraId="558E9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1A9F8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221" w:type="dxa"/>
            <w:vAlign w:val="center"/>
          </w:tcPr>
          <w:p w14:paraId="4B861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联系人电话</w:t>
            </w:r>
          </w:p>
        </w:tc>
        <w:tc>
          <w:tcPr>
            <w:tcW w:w="2808" w:type="dxa"/>
            <w:vAlign w:val="center"/>
          </w:tcPr>
          <w:p w14:paraId="7B19D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692" w:type="dxa"/>
            <w:vAlign w:val="center"/>
          </w:tcPr>
          <w:p w14:paraId="64FAB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邮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箱</w:t>
            </w:r>
          </w:p>
        </w:tc>
        <w:tc>
          <w:tcPr>
            <w:tcW w:w="2310" w:type="dxa"/>
            <w:vAlign w:val="center"/>
          </w:tcPr>
          <w:p w14:paraId="01D65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50BB6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0" w:hRule="atLeast"/>
          <w:jc w:val="center"/>
        </w:trPr>
        <w:tc>
          <w:tcPr>
            <w:tcW w:w="2221" w:type="dxa"/>
            <w:shd w:val="clear" w:color="auto" w:fill="auto"/>
            <w:vAlign w:val="center"/>
          </w:tcPr>
          <w:p w14:paraId="64F4E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32"/>
                <w:szCs w:val="32"/>
              </w:rPr>
              <w:t>意向参与标准</w:t>
            </w:r>
          </w:p>
        </w:tc>
        <w:tc>
          <w:tcPr>
            <w:tcW w:w="6810" w:type="dxa"/>
            <w:gridSpan w:val="3"/>
            <w:shd w:val="clear" w:color="auto" w:fill="auto"/>
            <w:vAlign w:val="top"/>
          </w:tcPr>
          <w:p w14:paraId="71074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《煤制天然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气生命周期评价标准准则》</w:t>
            </w:r>
          </w:p>
          <w:p w14:paraId="1F37C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《温室气体 产品碳足迹量化方法与要求 乙烷》</w:t>
            </w:r>
          </w:p>
          <w:p w14:paraId="3706E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中水恢复重度盐碱地荒漠植被技术规程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》</w:t>
            </w:r>
          </w:p>
          <w:p w14:paraId="4AAF3DB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《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固定污染源自动监测设施运维单位运行服务规范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  <w:tr w14:paraId="6C2C4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4" w:hRule="atLeast"/>
          <w:jc w:val="center"/>
        </w:trPr>
        <w:tc>
          <w:tcPr>
            <w:tcW w:w="2221" w:type="dxa"/>
            <w:vAlign w:val="center"/>
          </w:tcPr>
          <w:p w14:paraId="129655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单位简介</w:t>
            </w:r>
          </w:p>
          <w:p w14:paraId="659E4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（500字）</w:t>
            </w:r>
          </w:p>
        </w:tc>
        <w:tc>
          <w:tcPr>
            <w:tcW w:w="6810" w:type="dxa"/>
            <w:gridSpan w:val="3"/>
            <w:vAlign w:val="top"/>
          </w:tcPr>
          <w:p w14:paraId="3F34F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参编单位具备的标准编制工作基础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标准制修订经历、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在拟参与编制标准领域的相关工作或业务经历、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配套的技术、设备和人员条件等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71E32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5" w:hRule="atLeast"/>
          <w:jc w:val="center"/>
        </w:trPr>
        <w:tc>
          <w:tcPr>
            <w:tcW w:w="9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329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本单位愿意遵守团体标准起草工作组的相关规定，积极参与标准编制工作的各项活动及工作，并承担工作所产生的相关费用。</w:t>
            </w:r>
          </w:p>
          <w:p w14:paraId="0B900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47FB8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单位（盖章）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：</w:t>
            </w:r>
          </w:p>
          <w:p w14:paraId="24490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                      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年   月   日</w:t>
            </w:r>
          </w:p>
        </w:tc>
      </w:tr>
      <w:tr w14:paraId="0FDD0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0" w:hRule="atLeast"/>
          <w:jc w:val="center"/>
        </w:trPr>
        <w:tc>
          <w:tcPr>
            <w:tcW w:w="9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75D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协会审核意见：</w:t>
            </w:r>
          </w:p>
          <w:p w14:paraId="11E62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28EDC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5FD7C4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5760" w:hanging="5760" w:hangingChars="18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                        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盖章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 xml:space="preserve">：                                      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                 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 xml:space="preserve">  月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 xml:space="preserve"> 日</w:t>
            </w:r>
          </w:p>
        </w:tc>
      </w:tr>
    </w:tbl>
    <w:p w14:paraId="134DAE39">
      <w:pPr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注：如本表空间不够，可另附页。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56F01E2-E42E-40C3-83CB-121EF6D10F8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B670C6D-C4FE-4610-8737-06399CEFF865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E76BD19F-8A3F-4F9C-919B-1F44FC77A79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3B7F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6BC4E0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6BC4E0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mN2FmZjhlNWViNmM4MGMyNDkyODIxMTdjOTljM2UifQ=="/>
  </w:docVars>
  <w:rsids>
    <w:rsidRoot w:val="4BC87167"/>
    <w:rsid w:val="01BE4339"/>
    <w:rsid w:val="01C761D7"/>
    <w:rsid w:val="02B82DDA"/>
    <w:rsid w:val="033A596E"/>
    <w:rsid w:val="05C32F73"/>
    <w:rsid w:val="06002DCA"/>
    <w:rsid w:val="071B6C33"/>
    <w:rsid w:val="07AD2E5F"/>
    <w:rsid w:val="07E272FC"/>
    <w:rsid w:val="07EA5872"/>
    <w:rsid w:val="08B815FE"/>
    <w:rsid w:val="0B164E99"/>
    <w:rsid w:val="0C646EEA"/>
    <w:rsid w:val="0E977897"/>
    <w:rsid w:val="11101499"/>
    <w:rsid w:val="12864B89"/>
    <w:rsid w:val="15E14669"/>
    <w:rsid w:val="1700202F"/>
    <w:rsid w:val="17F3167D"/>
    <w:rsid w:val="19CB14DE"/>
    <w:rsid w:val="1A9549D0"/>
    <w:rsid w:val="1A9F4922"/>
    <w:rsid w:val="1BC2256D"/>
    <w:rsid w:val="1CBC583A"/>
    <w:rsid w:val="1EA22292"/>
    <w:rsid w:val="1F46428A"/>
    <w:rsid w:val="24007FCA"/>
    <w:rsid w:val="26834908"/>
    <w:rsid w:val="26A07F97"/>
    <w:rsid w:val="27DB7F5B"/>
    <w:rsid w:val="281D44F4"/>
    <w:rsid w:val="286F3DBB"/>
    <w:rsid w:val="28844398"/>
    <w:rsid w:val="2B465B0F"/>
    <w:rsid w:val="2B503D9E"/>
    <w:rsid w:val="2CF410B1"/>
    <w:rsid w:val="2EFC6022"/>
    <w:rsid w:val="2F2D4850"/>
    <w:rsid w:val="2F5E28D7"/>
    <w:rsid w:val="2FE06533"/>
    <w:rsid w:val="314C7778"/>
    <w:rsid w:val="32830E0C"/>
    <w:rsid w:val="347E2A04"/>
    <w:rsid w:val="38155ACF"/>
    <w:rsid w:val="396241CB"/>
    <w:rsid w:val="3A9027CF"/>
    <w:rsid w:val="3BC4376D"/>
    <w:rsid w:val="41B07AD4"/>
    <w:rsid w:val="42DC0C4C"/>
    <w:rsid w:val="44482558"/>
    <w:rsid w:val="444E2313"/>
    <w:rsid w:val="45421969"/>
    <w:rsid w:val="46A06809"/>
    <w:rsid w:val="47A35DC9"/>
    <w:rsid w:val="490D0273"/>
    <w:rsid w:val="4A2D3344"/>
    <w:rsid w:val="4AB50890"/>
    <w:rsid w:val="4BC87167"/>
    <w:rsid w:val="4C303C0D"/>
    <w:rsid w:val="516D635C"/>
    <w:rsid w:val="51B054E5"/>
    <w:rsid w:val="51FE7337"/>
    <w:rsid w:val="561A106B"/>
    <w:rsid w:val="563A60ED"/>
    <w:rsid w:val="576158FB"/>
    <w:rsid w:val="57DB7132"/>
    <w:rsid w:val="589137FC"/>
    <w:rsid w:val="596C0753"/>
    <w:rsid w:val="597761CC"/>
    <w:rsid w:val="5A2B0463"/>
    <w:rsid w:val="5A3D7F5A"/>
    <w:rsid w:val="5AF314CF"/>
    <w:rsid w:val="5C7E58E9"/>
    <w:rsid w:val="5CA6628A"/>
    <w:rsid w:val="5D7464ED"/>
    <w:rsid w:val="5F6E5059"/>
    <w:rsid w:val="60216A8D"/>
    <w:rsid w:val="602C70E3"/>
    <w:rsid w:val="62143C96"/>
    <w:rsid w:val="621C35A7"/>
    <w:rsid w:val="62F05F8C"/>
    <w:rsid w:val="639901AA"/>
    <w:rsid w:val="64680A97"/>
    <w:rsid w:val="66652588"/>
    <w:rsid w:val="672D62DA"/>
    <w:rsid w:val="682B3E38"/>
    <w:rsid w:val="686317AD"/>
    <w:rsid w:val="690260D2"/>
    <w:rsid w:val="6A1C2507"/>
    <w:rsid w:val="6C5C0B1B"/>
    <w:rsid w:val="6CAD7AFD"/>
    <w:rsid w:val="6E111D13"/>
    <w:rsid w:val="71AC35B0"/>
    <w:rsid w:val="71C7138C"/>
    <w:rsid w:val="74EA0887"/>
    <w:rsid w:val="74FB6A1E"/>
    <w:rsid w:val="754461E9"/>
    <w:rsid w:val="759A405B"/>
    <w:rsid w:val="761B43E2"/>
    <w:rsid w:val="763A7EFF"/>
    <w:rsid w:val="76690810"/>
    <w:rsid w:val="77047AEF"/>
    <w:rsid w:val="770E7443"/>
    <w:rsid w:val="779502B4"/>
    <w:rsid w:val="77CD61BA"/>
    <w:rsid w:val="7A962E11"/>
    <w:rsid w:val="7AF701DA"/>
    <w:rsid w:val="7B8A2F7E"/>
    <w:rsid w:val="7C1275B9"/>
    <w:rsid w:val="7C9C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99"/>
    <w:pPr>
      <w:spacing w:line="420" w:lineRule="exact"/>
      <w:ind w:firstLine="560" w:firstLineChars="200"/>
    </w:pPr>
    <w:rPr>
      <w:rFonts w:ascii="仿宋_GB2312" w:eastAsia="仿宋_GB2312" w:cs="仿宋_GB2312"/>
      <w:sz w:val="28"/>
      <w:szCs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font6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918</Words>
  <Characters>969</Characters>
  <Lines>0</Lines>
  <Paragraphs>0</Paragraphs>
  <TotalTime>11</TotalTime>
  <ScaleCrop>false</ScaleCrop>
  <LinksUpToDate>false</LinksUpToDate>
  <CharactersWithSpaces>1191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2021-04-07T07:55:00Z</dcterms:created>
  <dc:creator>♥.♥</dc:creator>
  <cp:lastModifiedBy>铁碎牙</cp:lastModifiedBy>
  <cp:lastPrinted>2025-05-27T04:31:00Z</cp:lastPrinted>
  <dcterms:modified xsi:type="dcterms:W3CDTF">2025-05-27T08:44:36Z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CFA88A3B8BD945659E92A8B5D3A33536_13</vt:lpwstr>
  </property>
  <property fmtid="{D5CDD505-2E9C-101B-9397-08002B2CF9AE}" pid="4" name="KSOTemplateDocerSaveRecord">
    <vt:lpwstr>eyJoZGlkIjoiOWI2NzM1ZjQ4M2FlYzQ4ZjRmNDk3NGU4MzE4YmU2MTYiLCJ1c2VySWQiOiIyNDg5NDEwNzcifQ==</vt:lpwstr>
  </property>
</Properties>
</file>